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4458" w14:textId="77777777" w:rsidR="00843312" w:rsidRPr="00A074C6" w:rsidRDefault="00843312" w:rsidP="00843312">
      <w:pPr>
        <w:ind w:left="-284"/>
        <w:jc w:val="both"/>
        <w:rPr>
          <w:rFonts w:ascii="Arial" w:hAnsi="Arial" w:cs="Arial"/>
          <w:noProof/>
          <w:color w:val="C00000"/>
          <w:sz w:val="22"/>
          <w:szCs w:val="22"/>
          <w:lang w:eastAsia="en-NZ"/>
        </w:rPr>
      </w:pPr>
      <w:r w:rsidRPr="00A074C6">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4C87FF68">
                <wp:simplePos x="0" y="0"/>
                <wp:positionH relativeFrom="column">
                  <wp:posOffset>4023360</wp:posOffset>
                </wp:positionH>
                <wp:positionV relativeFrom="paragraph">
                  <wp:posOffset>-462915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16.8pt;margin-top:-36.45pt;width:136.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">
                <v:textbox>
                  <w:txbxContent>
                    <w:p w14:paraId="36EE44FE" w14:textId="77777777" w:rsidR="00843312" w:rsidRPr="00CF2EF2" w:rsidRDefault="00843312" w:rsidP="005251B7">
                      <w:pPr>
                        <w:jc w:val="both"/>
                        <w:rPr>
                          <w:rFonts w:asciiTheme="minorHAnsi" w:eastAsiaTheme="minorHAnsi" w:hAnsiTheme="minorHAnsi" w:cstheme="minorBidi"/>
                          <w:color w:val="C00000"/>
                          <w:sz w:val="20"/>
                          <w:szCs w:val="20"/>
                          <w:lang w:eastAsia="en-US"/>
                        </w:rPr>
                      </w:pPr>
                      <w:r w:rsidRPr="00CF2EF2">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A074C6">
        <w:rPr>
          <w:rFonts w:ascii="Arial" w:hAnsi="Arial" w:cs="Arial"/>
          <w:b/>
          <w:color w:val="C00000"/>
          <w:sz w:val="22"/>
          <w:szCs w:val="22"/>
        </w:rPr>
        <w:t>NOTE</w:t>
      </w:r>
      <w:r w:rsidR="00374383" w:rsidRPr="00A074C6">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A074C6">
        <w:rPr>
          <w:rFonts w:ascii="Arial" w:hAnsi="Arial" w:cs="Arial"/>
          <w:color w:val="C00000"/>
          <w:sz w:val="22"/>
          <w:szCs w:val="22"/>
        </w:rPr>
        <w:t>are to</w:t>
      </w:r>
      <w:r w:rsidR="00374383" w:rsidRPr="00A074C6">
        <w:rPr>
          <w:rFonts w:ascii="Arial" w:hAnsi="Arial" w:cs="Arial"/>
          <w:color w:val="C00000"/>
          <w:sz w:val="22"/>
          <w:szCs w:val="22"/>
        </w:rPr>
        <w:t xml:space="preserve"> be replaced</w:t>
      </w:r>
      <w:r w:rsidR="00374383" w:rsidRPr="00A074C6">
        <w:rPr>
          <w:rFonts w:ascii="Arial" w:hAnsi="Arial" w:cs="Arial"/>
          <w:noProof/>
          <w:color w:val="C00000"/>
          <w:sz w:val="22"/>
          <w:szCs w:val="22"/>
          <w:lang w:eastAsia="en-NZ"/>
        </w:rPr>
        <w:t xml:space="preserve"> </w:t>
      </w:r>
      <w:r w:rsidR="00374383" w:rsidRPr="00A074C6">
        <w:rPr>
          <w:rFonts w:ascii="Arial" w:hAnsi="Arial" w:cs="Arial"/>
          <w:color w:val="C00000"/>
          <w:sz w:val="22"/>
          <w:szCs w:val="22"/>
        </w:rPr>
        <w:t xml:space="preserve">with </w:t>
      </w:r>
      <w:r w:rsidRPr="00A074C6">
        <w:rPr>
          <w:rFonts w:ascii="Arial" w:hAnsi="Arial" w:cs="Arial"/>
          <w:color w:val="C00000"/>
          <w:sz w:val="22"/>
          <w:szCs w:val="22"/>
        </w:rPr>
        <w:t xml:space="preserve">appropriate </w:t>
      </w:r>
      <w:r w:rsidR="00374383" w:rsidRPr="00A074C6">
        <w:rPr>
          <w:rFonts w:ascii="Arial" w:hAnsi="Arial" w:cs="Arial"/>
          <w:color w:val="C00000"/>
          <w:sz w:val="22"/>
          <w:szCs w:val="22"/>
        </w:rPr>
        <w:t>text</w:t>
      </w:r>
      <w:r w:rsidRPr="00A074C6">
        <w:rPr>
          <w:rFonts w:ascii="Arial" w:hAnsi="Arial" w:cs="Arial"/>
          <w:color w:val="C00000"/>
          <w:sz w:val="22"/>
          <w:szCs w:val="22"/>
        </w:rPr>
        <w:t>.</w:t>
      </w:r>
      <w:r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w:t>
      </w:r>
      <w:bookmarkStart w:id="0" w:name="_GoBack"/>
      <w:bookmarkEnd w:id="0"/>
      <w:r w:rsidR="00BB4D8B" w:rsidRPr="00A074C6">
        <w:rPr>
          <w:rFonts w:ascii="Arial" w:hAnsi="Arial" w:cs="Arial"/>
          <w:noProof/>
          <w:color w:val="C00000"/>
          <w:sz w:val="22"/>
          <w:szCs w:val="22"/>
          <w:lang w:eastAsia="en-NZ"/>
        </w:rPr>
        <w:t>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3D906415"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p>
    <w:p w14:paraId="36EE445C" w14:textId="2C61190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F7EE64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3B36BBDF"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Pr="00FA665C">
        <w:rPr>
          <w:rFonts w:ascii="Arial" w:hAnsi="Arial" w:cs="Arial"/>
          <w:bCs/>
          <w:caps w:val="0"/>
          <w:color w:val="0000FF"/>
          <w:szCs w:val="22"/>
          <w:lang w:val="en-NZ"/>
        </w:rPr>
        <w:t>Manager’s Title</w:t>
      </w:r>
    </w:p>
    <w:p w14:paraId="36EE445F" w14:textId="3DD23726" w:rsidR="00F536DA" w:rsidRPr="00843312" w:rsidRDefault="00070194" w:rsidP="00F536DA">
      <w:pPr>
        <w:rPr>
          <w:rFonts w:asciiTheme="minorHAnsi" w:eastAsiaTheme="minorHAnsi" w:hAnsiTheme="minorHAnsi" w:cstheme="minorBidi"/>
          <w:color w:val="0000FF"/>
          <w:sz w:val="22"/>
          <w:szCs w:val="22"/>
          <w:lang w:eastAsia="en-US"/>
        </w:rPr>
      </w:pPr>
      <w:r>
        <w:rPr>
          <w:noProof/>
          <w:lang w:eastAsia="en-NZ"/>
        </w:rPr>
        <mc:AlternateContent>
          <mc:Choice Requires="wps">
            <w:drawing>
              <wp:anchor distT="45720" distB="45720" distL="114300" distR="114300" simplePos="0" relativeHeight="251661824" behindDoc="0" locked="0" layoutInCell="1" allowOverlap="1" wp14:anchorId="63A84DD5" wp14:editId="29F6BDEC">
                <wp:simplePos x="0" y="0"/>
                <wp:positionH relativeFrom="column">
                  <wp:posOffset>-472440</wp:posOffset>
                </wp:positionH>
                <wp:positionV relativeFrom="paragraph">
                  <wp:posOffset>182880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84DD5" id="_x0000_t202" coordsize="21600,21600" o:spt="202" path="m,l,21600r21600,l21600,xe">
                <v:stroke joinstyle="miter"/>
                <v:path gradientshapeok="t" o:connecttype="rect"/>
              </v:shapetype>
              <v:shape id="_x0000_s1027" type="#_x0000_t202" style="position:absolute;margin-left:-37.2pt;margin-top:14.4pt;width:3in;height:21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IU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346D35">
        <w:rPr>
          <w:rFonts w:ascii="Times New Roman" w:hAnsi="Times New Roman"/>
          <w:noProof/>
          <w:lang w:eastAsia="en-NZ"/>
        </w:rPr>
        <mc:AlternateContent>
          <mc:Choice Requires="wps">
            <w:drawing>
              <wp:anchor distT="0" distB="0" distL="114300" distR="114300" simplePos="0" relativeHeight="251665920" behindDoc="0" locked="0" layoutInCell="1" allowOverlap="1" wp14:anchorId="0DE15DB7" wp14:editId="7BCE8604">
                <wp:simplePos x="0" y="0"/>
                <wp:positionH relativeFrom="column">
                  <wp:posOffset>2876550</wp:posOffset>
                </wp:positionH>
                <wp:positionV relativeFrom="paragraph">
                  <wp:posOffset>433070</wp:posOffset>
                </wp:positionV>
                <wp:extent cx="3457575" cy="1952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952625"/>
                        </a:xfrm>
                        <a:prstGeom prst="rect">
                          <a:avLst/>
                        </a:prstGeom>
                        <a:solidFill>
                          <a:srgbClr val="FFFFFF"/>
                        </a:solidFill>
                        <a:ln w="9525">
                          <a:solidFill>
                            <a:srgbClr val="0000FF"/>
                          </a:solidFill>
                          <a:miter lim="800000"/>
                          <a:headEnd/>
                          <a:tailEnd/>
                        </a:ln>
                      </wps:spPr>
                      <wps:txb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4"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5DB7" id="Text Box 1" o:spid="_x0000_s1028" type="#_x0000_t202" style="position:absolute;margin-left:226.5pt;margin-top:34.1pt;width:272.25pt;height:15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" strokecolor="blue">
                <v:textbox>
                  <w:txbxContent>
                    <w:p w14:paraId="457ABCD2" w14:textId="77777777" w:rsidR="00346D35" w:rsidRDefault="00346D35" w:rsidP="00346D35">
                      <w:pPr>
                        <w:rPr>
                          <w:rFonts w:ascii="Arial" w:hAnsi="Arial" w:cs="Arial"/>
                          <w:color w:val="FF0000"/>
                          <w:sz w:val="20"/>
                          <w:szCs w:val="20"/>
                        </w:rPr>
                      </w:pPr>
                    </w:p>
                    <w:p w14:paraId="10AA9CEF" w14:textId="77777777" w:rsidR="00346D35" w:rsidRPr="00CF2EF2" w:rsidRDefault="00346D35" w:rsidP="00346D35">
                      <w:pPr>
                        <w:rPr>
                          <w:rFonts w:ascii="Arial" w:hAnsi="Arial" w:cs="Arial"/>
                          <w:color w:val="C00000"/>
                          <w:sz w:val="20"/>
                          <w:szCs w:val="20"/>
                        </w:rPr>
                      </w:pPr>
                      <w:r w:rsidRPr="00CF2EF2">
                        <w:rPr>
                          <w:rFonts w:ascii="Arial" w:hAnsi="Arial" w:cs="Arial"/>
                          <w:color w:val="C00000"/>
                          <w:sz w:val="20"/>
                          <w:szCs w:val="20"/>
                        </w:rPr>
                        <w:t>Please delete this text box once you have decided on who the report goes to.</w:t>
                      </w:r>
                    </w:p>
                    <w:p w14:paraId="7C532BBA" w14:textId="77777777" w:rsidR="00346D35" w:rsidRDefault="00346D35" w:rsidP="00346D35">
                      <w:r w:rsidRPr="00CF2EF2">
                        <w:rPr>
                          <w:rFonts w:ascii="Arial" w:hAnsi="Arial" w:cs="Arial"/>
                          <w:color w:val="C00000"/>
                          <w:sz w:val="20"/>
                          <w:szCs w:val="20"/>
                        </w:rPr>
                        <w:t xml:space="preserve">Please check the delegations </w:t>
                      </w:r>
                      <w:hyperlink r:id="rId15" w:history="1">
                        <w:r>
                          <w:rPr>
                            <w:rStyle w:val="Hyperlink"/>
                          </w:rPr>
                          <w:t>http://cp.aucklandtransport.govt.nz/PoliciesForms/Documents/ATI-Delegations-staff.pdf</w:t>
                        </w:r>
                      </w:hyperlink>
                      <w:r>
                        <w:t xml:space="preserve"> </w:t>
                      </w:r>
                    </w:p>
                    <w:p w14:paraId="1DC17389" w14:textId="45D52B1F" w:rsidR="00346D35" w:rsidRPr="00CF2EF2" w:rsidRDefault="00346D35" w:rsidP="00346D35">
                      <w:pPr>
                        <w:rPr>
                          <w:rFonts w:ascii="Arial" w:hAnsi="Arial" w:cs="Arial"/>
                          <w:color w:val="C00000"/>
                          <w:sz w:val="20"/>
                          <w:szCs w:val="20"/>
                        </w:rPr>
                      </w:pPr>
                      <w:proofErr w:type="gramStart"/>
                      <w:r w:rsidRPr="00CF2EF2">
                        <w:rPr>
                          <w:rFonts w:ascii="Arial" w:hAnsi="Arial" w:cs="Arial"/>
                          <w:color w:val="C00000"/>
                          <w:sz w:val="20"/>
                          <w:szCs w:val="20"/>
                        </w:rPr>
                        <w:t>for</w:t>
                      </w:r>
                      <w:proofErr w:type="gramEnd"/>
                      <w:r w:rsidRPr="00CF2EF2">
                        <w:rPr>
                          <w:rFonts w:ascii="Arial" w:hAnsi="Arial" w:cs="Arial"/>
                          <w:color w:val="C00000"/>
                          <w:sz w:val="20"/>
                          <w:szCs w:val="20"/>
                        </w:rPr>
                        <w:t xml:space="preserve"> the control you are installing.  Those with delegation to install these devices include</w:t>
                      </w:r>
                    </w:p>
                    <w:p w14:paraId="217A1714" w14:textId="77777777" w:rsidR="00346D35" w:rsidRDefault="00346D35" w:rsidP="00346D35">
                      <w:pPr>
                        <w:rPr>
                          <w:rFonts w:ascii="Arial" w:hAnsi="Arial" w:cs="Arial"/>
                          <w:b/>
                          <w:sz w:val="22"/>
                          <w:szCs w:val="22"/>
                        </w:rPr>
                      </w:pPr>
                      <w:r>
                        <w:rPr>
                          <w:rFonts w:ascii="Arial" w:hAnsi="Arial" w:cs="Arial"/>
                          <w:b/>
                          <w:sz w:val="22"/>
                          <w:szCs w:val="22"/>
                        </w:rPr>
                        <w:t>Infrastructure Development Manager, Maintenance Contracts Managers, Project Directors, Traffic System Manager, Traffic Operations Manager and Road Safety Manager.</w:t>
                      </w:r>
                    </w:p>
                    <w:p w14:paraId="63D4189B" w14:textId="77777777" w:rsidR="00346D35" w:rsidRDefault="00346D35" w:rsidP="00346D35"/>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01B03A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w:t>
            </w:r>
            <w:proofErr w:type="spellStart"/>
            <w:r w:rsidRPr="00D26B95">
              <w:rPr>
                <w:rFonts w:ascii="Arial" w:hAnsi="Arial" w:cs="Arial"/>
                <w:color w:val="0000FF"/>
              </w:rPr>
              <w:t>XXXXXXX</w:t>
            </w:r>
            <w:proofErr w:type="spellEnd"/>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proofErr w:type="spellStart"/>
            <w:r w:rsidRPr="00D26B95">
              <w:rPr>
                <w:rFonts w:ascii="Arial" w:hAnsi="Arial" w:cs="Arial"/>
                <w:b/>
                <w:color w:val="0000FF"/>
              </w:rPr>
              <w:t>XXXXX</w:t>
            </w:r>
            <w:proofErr w:type="spellEnd"/>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EAAD080"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 xml:space="preserve">(Delete this </w:t>
            </w:r>
            <w:proofErr w:type="spellStart"/>
            <w:r w:rsidRPr="00A074C6">
              <w:rPr>
                <w:rFonts w:ascii="Arial" w:hAnsi="Arial" w:cs="Arial"/>
                <w:color w:val="C00000"/>
                <w:sz w:val="18"/>
                <w:szCs w:val="18"/>
              </w:rPr>
              <w:t>R&amp;S</w:t>
            </w:r>
            <w:proofErr w:type="spellEnd"/>
            <w:r w:rsidRPr="00A074C6">
              <w:rPr>
                <w:rFonts w:ascii="Arial" w:hAnsi="Arial" w:cs="Arial"/>
                <w:color w:val="C00000"/>
                <w:sz w:val="18"/>
                <w:szCs w:val="18"/>
              </w:rPr>
              <w:t xml:space="preserve">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014F2A6A"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 xml:space="preserve">(Delete this </w:t>
            </w:r>
            <w:proofErr w:type="spellStart"/>
            <w:r w:rsidRPr="00A074C6">
              <w:rPr>
                <w:rFonts w:ascii="Arial" w:hAnsi="Arial" w:cs="Arial"/>
                <w:color w:val="C00000"/>
                <w:sz w:val="18"/>
                <w:szCs w:val="18"/>
              </w:rPr>
              <w:t>P&amp;E</w:t>
            </w:r>
            <w:proofErr w:type="spellEnd"/>
            <w:r w:rsidRPr="00A074C6">
              <w:rPr>
                <w:rFonts w:ascii="Arial" w:hAnsi="Arial" w:cs="Arial"/>
                <w:color w:val="C00000"/>
                <w:sz w:val="18"/>
                <w:szCs w:val="18"/>
              </w:rPr>
              <w:t xml:space="preserv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w:t>
      </w:r>
      <w:proofErr w:type="spellStart"/>
      <w:r w:rsidRPr="00A074C6">
        <w:rPr>
          <w:rFonts w:ascii="Arial" w:hAnsi="Arial" w:cs="Arial"/>
          <w:color w:val="C00000"/>
          <w:sz w:val="22"/>
          <w:szCs w:val="22"/>
        </w:rPr>
        <w:t>TCC</w:t>
      </w:r>
      <w:proofErr w:type="spellEnd"/>
      <w:r w:rsidRPr="00A074C6">
        <w:rPr>
          <w:rFonts w:ascii="Arial" w:hAnsi="Arial" w:cs="Arial"/>
          <w:color w:val="C00000"/>
          <w:sz w:val="22"/>
          <w:szCs w:val="22"/>
        </w:rPr>
        <w:t xml:space="preserve">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proofErr w:type="spellStart"/>
      <w:r w:rsidRPr="00D861DF">
        <w:rPr>
          <w:rFonts w:ascii="Arial" w:hAnsi="Arial" w:cs="Arial"/>
          <w:color w:val="0000FF"/>
          <w:sz w:val="22"/>
          <w:szCs w:val="22"/>
        </w:rPr>
        <w:t>TCC</w:t>
      </w:r>
      <w:proofErr w:type="spellEnd"/>
      <w:r w:rsidRPr="00D861DF">
        <w:rPr>
          <w:rFonts w:ascii="Arial" w:hAnsi="Arial" w:cs="Arial"/>
          <w:color w:val="0000FF"/>
          <w:sz w:val="22"/>
          <w:szCs w:val="22"/>
        </w:rPr>
        <w:t xml:space="preserve">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w:t>
      </w:r>
      <w:proofErr w:type="spellStart"/>
      <w:r w:rsidRPr="00A074C6">
        <w:rPr>
          <w:rFonts w:ascii="Arial" w:hAnsi="Arial" w:cs="Arial"/>
          <w:color w:val="C00000"/>
          <w:sz w:val="22"/>
          <w:szCs w:val="22"/>
        </w:rPr>
        <w:t>TCC</w:t>
      </w:r>
      <w:proofErr w:type="spellEnd"/>
      <w:r w:rsidRPr="00A074C6">
        <w:rPr>
          <w:rFonts w:ascii="Arial" w:hAnsi="Arial" w:cs="Arial"/>
          <w:color w:val="C00000"/>
          <w:sz w:val="22"/>
          <w:szCs w:val="22"/>
        </w:rPr>
        <w:t xml:space="preserve">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DA241B4" w14:textId="77777777" w:rsidR="00CB7BD5" w:rsidRPr="004B7697" w:rsidRDefault="00CB7BD5" w:rsidP="00CB7BD5">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54BF8775"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52BC7117"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224B542D" w14:textId="51D6BD90"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Pr="004B7697">
        <w:rPr>
          <w:rFonts w:ascii="Arial" w:hAnsi="Arial" w:cs="Arial"/>
          <w:color w:val="0000FF"/>
          <w:sz w:val="22"/>
          <w:szCs w:val="22"/>
        </w:rPr>
        <w:t>Manager’s Title as above</w:t>
      </w:r>
      <w:r w:rsidRPr="004B7697">
        <w:rPr>
          <w:rFonts w:ascii="Arial" w:hAnsi="Arial" w:cs="Arial"/>
          <w:sz w:val="22"/>
          <w:szCs w:val="22"/>
        </w:rPr>
        <w:t xml:space="preserve"> by the Chief Executive on 1 November 2010, </w:t>
      </w:r>
      <w:r w:rsidRPr="004B7697">
        <w:rPr>
          <w:rFonts w:ascii="Arial" w:hAnsi="Arial" w:cs="Arial"/>
          <w:sz w:val="22"/>
          <w:szCs w:val="22"/>
          <w:lang w:val="en-GB"/>
        </w:rPr>
        <w:t xml:space="preserve">by way of Auckland Transport Delegation Instrument </w:t>
      </w:r>
      <w:proofErr w:type="spellStart"/>
      <w:r w:rsidRPr="004B7697">
        <w:rPr>
          <w:rFonts w:ascii="Arial" w:hAnsi="Arial" w:cs="Arial"/>
          <w:sz w:val="22"/>
          <w:szCs w:val="22"/>
          <w:lang w:val="en-GB"/>
        </w:rPr>
        <w:t>ATDI</w:t>
      </w:r>
      <w:proofErr w:type="spellEnd"/>
      <w:r w:rsidRPr="004B7697">
        <w:rPr>
          <w:rFonts w:ascii="Arial" w:hAnsi="Arial" w:cs="Arial"/>
          <w:sz w:val="22"/>
          <w:szCs w:val="22"/>
          <w:lang w:val="en-GB"/>
        </w:rPr>
        <w:t xml:space="preserve">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w:t>
      </w:r>
      <w:proofErr w:type="gramStart"/>
      <w:r w:rsidRPr="0069516C">
        <w:rPr>
          <w:rFonts w:ascii="Arial" w:hAnsi="Arial" w:cs="Arial"/>
          <w:sz w:val="22"/>
          <w:szCs w:val="22"/>
        </w:rPr>
        <w:t>is</w:t>
      </w:r>
      <w:proofErr w:type="gramEnd"/>
      <w:r w:rsidRPr="0069516C">
        <w:rPr>
          <w:rFonts w:ascii="Arial" w:hAnsi="Arial" w:cs="Arial"/>
          <w:sz w:val="22"/>
          <w:szCs w:val="22"/>
        </w:rPr>
        <w:t xml:space="preserve">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40EF7270" w:rsidR="00F11E40" w:rsidRPr="00A074C6" w:rsidRDefault="00F11E40" w:rsidP="009A023C">
      <w:pPr>
        <w:jc w:val="both"/>
        <w:rPr>
          <w:rFonts w:ascii="Arial" w:hAnsi="Arial" w:cs="Arial"/>
          <w:i/>
          <w:color w:val="C00000"/>
          <w:sz w:val="20"/>
        </w:rPr>
      </w:pPr>
      <w:r w:rsidRPr="00A074C6">
        <w:rPr>
          <w:rFonts w:ascii="Arial" w:hAnsi="Arial" w:cs="Arial"/>
          <w:color w:val="C00000"/>
          <w:sz w:val="20"/>
        </w:rPr>
        <w:t>(</w:t>
      </w:r>
      <w:r w:rsidR="009B1F83"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sidR="00283552">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00374383" w:rsidRPr="00A074C6">
        <w:rPr>
          <w:rFonts w:ascii="Arial" w:hAnsi="Arial" w:cs="Arial"/>
          <w:i/>
          <w:color w:val="C00000"/>
          <w:sz w:val="20"/>
        </w:rPr>
        <w:t xml:space="preserve"> </w:t>
      </w:r>
    </w:p>
    <w:p w14:paraId="0BAD34AC" w14:textId="5F8AE7F3" w:rsidR="009A023C" w:rsidRPr="00BB4D8B" w:rsidRDefault="00A40574" w:rsidP="009229E5">
      <w:pPr>
        <w:spacing w:before="120" w:after="120"/>
        <w:ind w:left="720"/>
        <w:jc w:val="both"/>
        <w:rPr>
          <w:rFonts w:ascii="Arial" w:hAnsi="Arial" w:cs="Arial"/>
          <w:b/>
          <w:caps/>
          <w:color w:val="FF0000"/>
          <w:sz w:val="20"/>
          <w:szCs w:val="20"/>
        </w:rPr>
      </w:pPr>
      <w:r>
        <w:rPr>
          <w:noProof/>
          <w:lang w:eastAsia="en-NZ"/>
        </w:rPr>
        <mc:AlternateContent>
          <mc:Choice Requires="wps">
            <w:drawing>
              <wp:anchor distT="0" distB="0" distL="114300" distR="114300" simplePos="0" relativeHeight="251656704" behindDoc="0" locked="0" layoutInCell="1" allowOverlap="1" wp14:anchorId="6B7E3DB1" wp14:editId="28BA75C5">
                <wp:simplePos x="0" y="0"/>
                <wp:positionH relativeFrom="column">
                  <wp:posOffset>803910</wp:posOffset>
                </wp:positionH>
                <wp:positionV relativeFrom="paragraph">
                  <wp:posOffset>2438400</wp:posOffset>
                </wp:positionV>
                <wp:extent cx="4962525" cy="742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42950"/>
                        </a:xfrm>
                        <a:prstGeom prst="rect">
                          <a:avLst/>
                        </a:prstGeom>
                        <a:solidFill>
                          <a:srgbClr val="FFFFFF"/>
                        </a:solidFill>
                        <a:ln w="9525">
                          <a:solidFill>
                            <a:srgbClr val="000000"/>
                          </a:solidFill>
                          <a:miter lim="800000"/>
                          <a:headEnd/>
                          <a:tailEnd/>
                        </a:ln>
                      </wps:spPr>
                      <wps:txbx>
                        <w:txbxContent>
                          <w:p w14:paraId="65119C52" w14:textId="3D5627CF" w:rsidR="00F034CD" w:rsidRPr="00CF2EF2" w:rsidRDefault="00F034CD" w:rsidP="00F034CD">
                            <w:pPr>
                              <w:rPr>
                                <w:rFonts w:ascii="Arial" w:hAnsi="Arial" w:cs="Arial"/>
                                <w:color w:val="C00000"/>
                                <w:sz w:val="22"/>
                                <w:szCs w:val="22"/>
                              </w:rPr>
                            </w:pPr>
                            <w:r w:rsidRPr="00FE1C45">
                              <w:rPr>
                                <w:rFonts w:ascii="Arial" w:hAnsi="Arial" w:cs="Arial"/>
                                <w:color w:val="C00000"/>
                                <w:sz w:val="22"/>
                                <w:szCs w:val="22"/>
                              </w:rPr>
                              <w:t xml:space="preserve">If the project is initiated by </w:t>
                            </w:r>
                            <w:r w:rsidR="002D2F29" w:rsidRPr="00FE1C45">
                              <w:rPr>
                                <w:rFonts w:ascii="Arial" w:hAnsi="Arial" w:cs="Arial"/>
                                <w:color w:val="C00000"/>
                                <w:sz w:val="22"/>
                                <w:szCs w:val="22"/>
                              </w:rPr>
                              <w:t xml:space="preserve">AT Metro </w:t>
                            </w:r>
                            <w:r w:rsidR="00417EFF" w:rsidRPr="00FE1C45">
                              <w:rPr>
                                <w:rFonts w:ascii="Arial" w:hAnsi="Arial" w:cs="Arial"/>
                                <w:color w:val="C00000"/>
                                <w:sz w:val="22"/>
                                <w:szCs w:val="22"/>
                              </w:rPr>
                              <w:t xml:space="preserve">or includes </w:t>
                            </w:r>
                            <w:r w:rsidR="002D2F29" w:rsidRPr="00FE1C45">
                              <w:rPr>
                                <w:rFonts w:ascii="Arial" w:hAnsi="Arial" w:cs="Arial"/>
                                <w:color w:val="C00000"/>
                                <w:sz w:val="22"/>
                                <w:szCs w:val="22"/>
                              </w:rPr>
                              <w:t>any bus-related feature such as a bus stop, bus shelter, or bus lane</w:t>
                            </w:r>
                            <w:r w:rsidR="00417EFF" w:rsidRPr="00FE1C45">
                              <w:rPr>
                                <w:rFonts w:ascii="Arial" w:hAnsi="Arial" w:cs="Arial"/>
                                <w:color w:val="C00000"/>
                                <w:sz w:val="22"/>
                                <w:szCs w:val="22"/>
                              </w:rPr>
                              <w:t xml:space="preserve"> as part of the </w:t>
                            </w:r>
                            <w:r w:rsidR="002D2F29" w:rsidRPr="00FE1C45">
                              <w:rPr>
                                <w:rFonts w:ascii="Arial" w:hAnsi="Arial" w:cs="Arial"/>
                                <w:color w:val="C00000"/>
                                <w:sz w:val="22"/>
                                <w:szCs w:val="22"/>
                              </w:rPr>
                              <w:t>resolution</w:t>
                            </w:r>
                            <w:r w:rsidRPr="00FE1C45">
                              <w:rPr>
                                <w:rFonts w:ascii="Arial" w:hAnsi="Arial" w:cs="Arial"/>
                                <w:color w:val="C00000"/>
                                <w:sz w:val="22"/>
                                <w:szCs w:val="22"/>
                              </w:rPr>
                              <w:t xml:space="preserve">, then add </w:t>
                            </w:r>
                            <w:r w:rsidR="002D2F29" w:rsidRPr="00FE1C45">
                              <w:rPr>
                                <w:rFonts w:ascii="Arial" w:hAnsi="Arial" w:cs="Arial"/>
                                <w:color w:val="C00000"/>
                                <w:sz w:val="22"/>
                                <w:szCs w:val="22"/>
                              </w:rPr>
                              <w:t>Adrian Grant</w:t>
                            </w:r>
                            <w:r w:rsidRPr="00FE1C45">
                              <w:rPr>
                                <w:rFonts w:ascii="Arial" w:hAnsi="Arial" w:cs="Arial"/>
                                <w:color w:val="C00000"/>
                                <w:sz w:val="22"/>
                                <w:szCs w:val="22"/>
                              </w:rPr>
                              <w:t xml:space="preserve"> (</w:t>
                            </w:r>
                            <w:r w:rsidR="009652A4" w:rsidRPr="00FE1C45">
                              <w:rPr>
                                <w:rFonts w:ascii="Arial" w:hAnsi="Arial" w:cs="Arial"/>
                                <w:color w:val="C00000"/>
                                <w:sz w:val="22"/>
                                <w:szCs w:val="22"/>
                              </w:rPr>
                              <w:t xml:space="preserve">Infrastructure &amp; Facilities </w:t>
                            </w:r>
                            <w:r w:rsidR="002D2F29" w:rsidRPr="00FE1C45">
                              <w:rPr>
                                <w:rFonts w:ascii="Arial" w:hAnsi="Arial" w:cs="Arial"/>
                                <w:color w:val="C00000"/>
                                <w:sz w:val="22"/>
                                <w:szCs w:val="22"/>
                              </w:rPr>
                              <w:t>Project Lead</w:t>
                            </w:r>
                            <w:r w:rsidRPr="00FE1C45">
                              <w:rPr>
                                <w:rFonts w:ascii="Arial" w:hAnsi="Arial" w:cs="Arial"/>
                                <w:color w:val="C00000"/>
                                <w:sz w:val="22"/>
                                <w:szCs w:val="22"/>
                              </w:rPr>
                              <w:t xml:space="preserve">, </w:t>
                            </w:r>
                            <w:r w:rsidR="009652A4" w:rsidRPr="00FE1C45">
                              <w:rPr>
                                <w:rFonts w:ascii="Arial" w:hAnsi="Arial" w:cs="Arial"/>
                                <w:color w:val="C00000"/>
                                <w:sz w:val="22"/>
                                <w:szCs w:val="22"/>
                              </w:rPr>
                              <w:t>I</w:t>
                            </w:r>
                            <w:r w:rsidR="009652A4" w:rsidRPr="00CF2EF2">
                              <w:rPr>
                                <w:rFonts w:ascii="Arial" w:hAnsi="Arial" w:cs="Arial"/>
                                <w:color w:val="C00000"/>
                                <w:sz w:val="22"/>
                                <w:szCs w:val="22"/>
                              </w:rPr>
                              <w:t xml:space="preserve">nfrastructure &amp; Facilities </w:t>
                            </w:r>
                            <w:r w:rsidR="002D2F29">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E3DB1" id="_x0000_t202" coordsize="21600,21600" o:spt="202" path="m,l,21600r21600,l21600,xe">
                <v:stroke joinstyle="miter"/>
                <v:path gradientshapeok="t" o:connecttype="rect"/>
              </v:shapetype>
              <v:shape id="_x0000_s1029" type="#_x0000_t202" style="position:absolute;left:0;text-align:left;margin-left:63.3pt;margin-top:192pt;width:390.75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">
                <v:textbox>
                  <w:txbxContent>
                    <w:p w14:paraId="65119C52" w14:textId="3D5627CF" w:rsidR="00F034CD" w:rsidRPr="00CF2EF2" w:rsidRDefault="00F034CD" w:rsidP="00F034CD">
                      <w:pPr>
                        <w:rPr>
                          <w:rFonts w:ascii="Arial" w:hAnsi="Arial" w:cs="Arial"/>
                          <w:color w:val="C00000"/>
                          <w:sz w:val="22"/>
                          <w:szCs w:val="22"/>
                        </w:rPr>
                      </w:pPr>
                      <w:r w:rsidRPr="00FE1C45">
                        <w:rPr>
                          <w:rFonts w:ascii="Arial" w:hAnsi="Arial" w:cs="Arial"/>
                          <w:color w:val="C00000"/>
                          <w:sz w:val="22"/>
                          <w:szCs w:val="22"/>
                        </w:rPr>
                        <w:t xml:space="preserve">If the project is initiated by </w:t>
                      </w:r>
                      <w:r w:rsidR="002D2F29" w:rsidRPr="00FE1C45">
                        <w:rPr>
                          <w:rFonts w:ascii="Arial" w:hAnsi="Arial" w:cs="Arial"/>
                          <w:color w:val="C00000"/>
                          <w:sz w:val="22"/>
                          <w:szCs w:val="22"/>
                        </w:rPr>
                        <w:t xml:space="preserve">AT Metro </w:t>
                      </w:r>
                      <w:r w:rsidR="00417EFF" w:rsidRPr="00FE1C45">
                        <w:rPr>
                          <w:rFonts w:ascii="Arial" w:hAnsi="Arial" w:cs="Arial"/>
                          <w:color w:val="C00000"/>
                          <w:sz w:val="22"/>
                          <w:szCs w:val="22"/>
                        </w:rPr>
                        <w:t xml:space="preserve">or includes </w:t>
                      </w:r>
                      <w:r w:rsidR="002D2F29" w:rsidRPr="00FE1C45">
                        <w:rPr>
                          <w:rFonts w:ascii="Arial" w:hAnsi="Arial" w:cs="Arial"/>
                          <w:color w:val="C00000"/>
                          <w:sz w:val="22"/>
                          <w:szCs w:val="22"/>
                        </w:rPr>
                        <w:t>any bus-related feature such as a bus stop, bus shelter, or bus lane</w:t>
                      </w:r>
                      <w:r w:rsidR="00417EFF" w:rsidRPr="00FE1C45">
                        <w:rPr>
                          <w:rFonts w:ascii="Arial" w:hAnsi="Arial" w:cs="Arial"/>
                          <w:color w:val="C00000"/>
                          <w:sz w:val="22"/>
                          <w:szCs w:val="22"/>
                        </w:rPr>
                        <w:t xml:space="preserve"> as part of the </w:t>
                      </w:r>
                      <w:r w:rsidR="002D2F29" w:rsidRPr="00FE1C45">
                        <w:rPr>
                          <w:rFonts w:ascii="Arial" w:hAnsi="Arial" w:cs="Arial"/>
                          <w:color w:val="C00000"/>
                          <w:sz w:val="22"/>
                          <w:szCs w:val="22"/>
                        </w:rPr>
                        <w:t>resolution</w:t>
                      </w:r>
                      <w:r w:rsidRPr="00FE1C45">
                        <w:rPr>
                          <w:rFonts w:ascii="Arial" w:hAnsi="Arial" w:cs="Arial"/>
                          <w:color w:val="C00000"/>
                          <w:sz w:val="22"/>
                          <w:szCs w:val="22"/>
                        </w:rPr>
                        <w:t xml:space="preserve">, then add </w:t>
                      </w:r>
                      <w:r w:rsidR="002D2F29" w:rsidRPr="00FE1C45">
                        <w:rPr>
                          <w:rFonts w:ascii="Arial" w:hAnsi="Arial" w:cs="Arial"/>
                          <w:color w:val="C00000"/>
                          <w:sz w:val="22"/>
                          <w:szCs w:val="22"/>
                        </w:rPr>
                        <w:t>Adrian Grant</w:t>
                      </w:r>
                      <w:r w:rsidRPr="00FE1C45">
                        <w:rPr>
                          <w:rFonts w:ascii="Arial" w:hAnsi="Arial" w:cs="Arial"/>
                          <w:color w:val="C00000"/>
                          <w:sz w:val="22"/>
                          <w:szCs w:val="22"/>
                        </w:rPr>
                        <w:t xml:space="preserve"> (</w:t>
                      </w:r>
                      <w:r w:rsidR="009652A4" w:rsidRPr="00FE1C45">
                        <w:rPr>
                          <w:rFonts w:ascii="Arial" w:hAnsi="Arial" w:cs="Arial"/>
                          <w:color w:val="C00000"/>
                          <w:sz w:val="22"/>
                          <w:szCs w:val="22"/>
                        </w:rPr>
                        <w:t xml:space="preserve">Infrastructure &amp; Facilities </w:t>
                      </w:r>
                      <w:r w:rsidR="002D2F29" w:rsidRPr="00FE1C45">
                        <w:rPr>
                          <w:rFonts w:ascii="Arial" w:hAnsi="Arial" w:cs="Arial"/>
                          <w:color w:val="C00000"/>
                          <w:sz w:val="22"/>
                          <w:szCs w:val="22"/>
                        </w:rPr>
                        <w:t>Project Lead</w:t>
                      </w:r>
                      <w:r w:rsidRPr="00FE1C45">
                        <w:rPr>
                          <w:rFonts w:ascii="Arial" w:hAnsi="Arial" w:cs="Arial"/>
                          <w:color w:val="C00000"/>
                          <w:sz w:val="22"/>
                          <w:szCs w:val="22"/>
                        </w:rPr>
                        <w:t xml:space="preserve">, </w:t>
                      </w:r>
                      <w:r w:rsidR="009652A4" w:rsidRPr="00FE1C45">
                        <w:rPr>
                          <w:rFonts w:ascii="Arial" w:hAnsi="Arial" w:cs="Arial"/>
                          <w:color w:val="C00000"/>
                          <w:sz w:val="22"/>
                          <w:szCs w:val="22"/>
                        </w:rPr>
                        <w:t>I</w:t>
                      </w:r>
                      <w:r w:rsidR="009652A4" w:rsidRPr="00CF2EF2">
                        <w:rPr>
                          <w:rFonts w:ascii="Arial" w:hAnsi="Arial" w:cs="Arial"/>
                          <w:color w:val="C00000"/>
                          <w:sz w:val="22"/>
                          <w:szCs w:val="22"/>
                        </w:rPr>
                        <w:t xml:space="preserve">nfrastructure &amp; Facilities </w:t>
                      </w:r>
                      <w:r w:rsidR="002D2F29">
                        <w:rPr>
                          <w:rFonts w:ascii="Arial" w:hAnsi="Arial" w:cs="Arial"/>
                          <w:color w:val="C00000"/>
                          <w:sz w:val="22"/>
                          <w:szCs w:val="22"/>
                        </w:rPr>
                        <w:t>Projects</w:t>
                      </w:r>
                      <w:r w:rsidRPr="00CF2EF2">
                        <w:rPr>
                          <w:rFonts w:ascii="Arial" w:hAnsi="Arial" w:cs="Arial"/>
                          <w:color w:val="C00000"/>
                          <w:sz w:val="22"/>
                          <w:szCs w:val="22"/>
                        </w:rPr>
                        <w:t xml:space="preserve">) to the list of Approved by signatories. </w:t>
                      </w:r>
                    </w:p>
                  </w:txbxContent>
                </v:textbox>
              </v:shape>
            </w:pict>
          </mc:Fallback>
        </mc:AlternateConten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Consultant/ Author: </w:t>
            </w:r>
          </w:p>
        </w:tc>
        <w:tc>
          <w:tcPr>
            <w:tcW w:w="3825" w:type="dxa"/>
            <w:shd w:val="clear" w:color="auto" w:fill="auto"/>
          </w:tcPr>
          <w:p w14:paraId="36EE44B7" w14:textId="4EBD4BB8"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71397B0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45F9890C"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1D17E55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7C0ACD03"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CF1E701"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61FB75CB"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6EEEF070"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7B5AC9B3"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A40574">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39C195E8" w:rsidR="00F86F8F" w:rsidRPr="00D26B95" w:rsidRDefault="00F86F8F" w:rsidP="009229E5">
            <w:pPr>
              <w:pStyle w:val="NormalIndent"/>
              <w:ind w:left="0"/>
              <w:rPr>
                <w:rFonts w:ascii="Arial" w:hAnsi="Arial" w:cs="Arial"/>
                <w:sz w:val="20"/>
                <w:lang w:val="en-NZ"/>
              </w:rPr>
            </w:pPr>
            <w:r w:rsidRPr="00D26B95">
              <w:rPr>
                <w:rFonts w:ascii="Arial" w:hAnsi="Arial" w:cs="Arial"/>
                <w:color w:val="0000FF"/>
                <w:sz w:val="20"/>
                <w:lang w:val="en-NZ"/>
              </w:rPr>
              <w:t>(By area)</w:t>
            </w:r>
            <w:r w:rsidR="00F034CD">
              <w:rPr>
                <w:szCs w:val="24"/>
                <w:lang w:eastAsia="en-NZ"/>
              </w:rPr>
              <w:t xml:space="preserve"> </w:t>
            </w:r>
          </w:p>
          <w:p w14:paraId="36EE44CF" w14:textId="2C9BD194" w:rsidR="00F86F8F" w:rsidRPr="00D26B95" w:rsidRDefault="00BB4D8B" w:rsidP="00A40574">
            <w:pPr>
              <w:pStyle w:val="NormalIndent"/>
              <w:ind w:left="0"/>
              <w:rPr>
                <w:rFonts w:ascii="Arial" w:hAnsi="Arial" w:cs="Arial"/>
                <w:i/>
                <w:sz w:val="20"/>
                <w:lang w:val="en-NZ"/>
              </w:rPr>
            </w:pPr>
            <w:r>
              <w:rPr>
                <w:rFonts w:ascii="Arial" w:hAnsi="Arial" w:cs="Arial"/>
                <w:sz w:val="20"/>
                <w:lang w:val="en-NZ"/>
              </w:rPr>
              <w:lastRenderedPageBreak/>
              <w:t xml:space="preserve">Network </w:t>
            </w:r>
            <w:r w:rsidR="00A40574">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59608148"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Rick Bidgood</w:t>
            </w:r>
          </w:p>
          <w:p w14:paraId="36EE44D6" w14:textId="11F45C1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BA4D9C">
              <w:rPr>
                <w:rFonts w:ascii="Arial" w:hAnsi="Arial" w:cs="Arial"/>
                <w:sz w:val="20"/>
                <w:lang w:val="en-NZ"/>
              </w:rPr>
              <w:t>Compliance</w:t>
            </w:r>
            <w:r w:rsidRPr="00D26B95">
              <w:rPr>
                <w:rFonts w:ascii="Arial" w:hAnsi="Arial" w:cs="Arial"/>
                <w:sz w:val="20"/>
                <w:lang w:val="en-NZ"/>
              </w:rPr>
              <w:t xml:space="preserve"> Manager </w:t>
            </w:r>
          </w:p>
          <w:p w14:paraId="36EE44D7" w14:textId="1A040987" w:rsidR="00F86F8F" w:rsidRPr="00D26B95" w:rsidRDefault="00F86F8F" w:rsidP="00BA4D9C">
            <w:pPr>
              <w:pStyle w:val="NormalIndent"/>
              <w:ind w:left="0"/>
              <w:rPr>
                <w:rFonts w:ascii="Arial" w:hAnsi="Arial" w:cs="Arial"/>
                <w:i/>
                <w:sz w:val="20"/>
                <w:lang w:val="en-NZ"/>
              </w:rPr>
            </w:pPr>
            <w:r w:rsidRPr="00D26B95">
              <w:rPr>
                <w:rFonts w:ascii="Arial" w:hAnsi="Arial" w:cs="Arial"/>
                <w:sz w:val="20"/>
                <w:lang w:val="en-NZ"/>
              </w:rPr>
              <w:t xml:space="preserve">Parking </w:t>
            </w:r>
            <w:r w:rsidR="00BA4D9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7777777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Pr="00804E2E" w:rsidRDefault="007965E8" w:rsidP="009229E5">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5ECEACE0" w14:textId="2D40FBF6" w:rsidR="00F15E23" w:rsidRPr="00804E2E" w:rsidRDefault="00CF2EF2" w:rsidP="009229E5">
            <w:pPr>
              <w:autoSpaceDE w:val="0"/>
              <w:autoSpaceDN w:val="0"/>
              <w:adjustRightInd w:val="0"/>
              <w:jc w:val="both"/>
              <w:rPr>
                <w:rFonts w:ascii="Arial" w:hAnsi="Arial" w:cs="Arial"/>
                <w:sz w:val="20"/>
                <w:szCs w:val="20"/>
              </w:rPr>
            </w:pPr>
            <w:r>
              <w:rPr>
                <w:rFonts w:ascii="Arial" w:hAnsi="Arial" w:cs="Arial"/>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7777777"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Pr="00804E2E" w:rsidRDefault="007965E8" w:rsidP="009E287B">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331D0724" w14:textId="20BCC0AE" w:rsidR="00D861DF" w:rsidRPr="00804E2E" w:rsidRDefault="00CF2EF2" w:rsidP="009E287B">
            <w:pPr>
              <w:autoSpaceDE w:val="0"/>
              <w:autoSpaceDN w:val="0"/>
              <w:adjustRightInd w:val="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647E0610" w14:textId="77777777" w:rsidR="00CF2EF2" w:rsidRDefault="00CF2EF2" w:rsidP="00CF2EF2">
            <w:pPr>
              <w:autoSpaceDE w:val="0"/>
              <w:autoSpaceDN w:val="0"/>
              <w:adjustRightInd w:val="0"/>
              <w:jc w:val="both"/>
              <w:rPr>
                <w:rFonts w:ascii="Arial" w:hAnsi="Arial" w:cs="Arial"/>
                <w:sz w:val="20"/>
              </w:rPr>
            </w:pPr>
            <w:r>
              <w:rPr>
                <w:rFonts w:ascii="Arial" w:hAnsi="Arial" w:cs="Arial"/>
                <w:sz w:val="20"/>
              </w:rPr>
              <w:t>Name</w:t>
            </w:r>
          </w:p>
          <w:p w14:paraId="51BB858E" w14:textId="77777777" w:rsidR="00CF2EF2" w:rsidRDefault="00CF2EF2" w:rsidP="00CF2EF2">
            <w:pPr>
              <w:autoSpaceDE w:val="0"/>
              <w:autoSpaceDN w:val="0"/>
              <w:adjustRightInd w:val="0"/>
              <w:jc w:val="both"/>
              <w:rPr>
                <w:rFonts w:ascii="Arial" w:hAnsi="Arial" w:cs="Arial"/>
                <w:i/>
                <w:iCs/>
                <w:sz w:val="20"/>
                <w:szCs w:val="20"/>
              </w:rPr>
            </w:pPr>
          </w:p>
          <w:p w14:paraId="21FF6816" w14:textId="77777777" w:rsidR="00CF2EF2" w:rsidRDefault="00CF2EF2" w:rsidP="00CF2EF2">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CF2EF2" w:rsidRPr="005F2011" w:rsidRDefault="00CF2EF2" w:rsidP="00CF2EF2">
            <w:pPr>
              <w:autoSpaceDE w:val="0"/>
              <w:autoSpaceDN w:val="0"/>
              <w:adjustRightInd w:val="0"/>
              <w:jc w:val="both"/>
              <w:rPr>
                <w:rFonts w:ascii="Arial" w:hAnsi="Arial" w:cs="Arial"/>
                <w:iCs/>
                <w:sz w:val="20"/>
                <w:szCs w:val="20"/>
              </w:rPr>
            </w:pPr>
          </w:p>
          <w:p w14:paraId="2D3DC88C"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Title as above</w:t>
            </w:r>
          </w:p>
          <w:p w14:paraId="364363C0" w14:textId="77777777" w:rsidR="00CF2EF2" w:rsidRDefault="00CF2EF2" w:rsidP="00CF2EF2">
            <w:pPr>
              <w:autoSpaceDE w:val="0"/>
              <w:autoSpaceDN w:val="0"/>
              <w:adjustRightInd w:val="0"/>
              <w:jc w:val="both"/>
              <w:rPr>
                <w:rFonts w:ascii="Arial" w:hAnsi="Arial" w:cs="Arial"/>
                <w:color w:val="0000FF"/>
                <w:sz w:val="20"/>
                <w:szCs w:val="20"/>
              </w:rPr>
            </w:pPr>
            <w:r>
              <w:rPr>
                <w:rFonts w:ascii="Arial" w:hAnsi="Arial" w:cs="Arial"/>
                <w:color w:val="0000FF"/>
                <w:sz w:val="20"/>
                <w:szCs w:val="20"/>
              </w:rPr>
              <w:t>Manager’s Department</w:t>
            </w:r>
          </w:p>
          <w:p w14:paraId="276CEDBE" w14:textId="77777777" w:rsidR="00D861DF" w:rsidRPr="00D26B95" w:rsidRDefault="00D861DF" w:rsidP="009E287B">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5C4B61EE" w:rsidR="00D861DF" w:rsidRPr="00D26B95" w:rsidRDefault="00D861DF" w:rsidP="00F15E23">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77777777" w:rsidR="00D861DF" w:rsidRPr="00D26B95" w:rsidRDefault="00D861DF" w:rsidP="00F15E23">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xml:space="preserve"> should be documented in the report if it is obtainable. It is acceptable to use engineering judgement to estimate the </w:t>
      </w:r>
      <w:proofErr w:type="spellStart"/>
      <w:r w:rsidRPr="00711FE0">
        <w:rPr>
          <w:rFonts w:ascii="Arial" w:hAnsi="Arial" w:cs="Arial"/>
          <w:color w:val="0000FF"/>
          <w:sz w:val="22"/>
          <w:szCs w:val="22"/>
        </w:rPr>
        <w:t>AADT</w:t>
      </w:r>
      <w:proofErr w:type="spellEnd"/>
      <w:r w:rsidRPr="00711FE0">
        <w:rPr>
          <w:rFonts w:ascii="Arial" w:hAnsi="Arial" w:cs="Arial"/>
          <w:color w:val="0000FF"/>
          <w:sz w:val="22"/>
          <w:szCs w:val="22"/>
        </w:rPr>
        <w: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w:t>
      </w:r>
      <w:proofErr w:type="spellStart"/>
      <w:r w:rsidRPr="00D26B95">
        <w:rPr>
          <w:rFonts w:ascii="Arial" w:hAnsi="Arial" w:cs="Arial"/>
          <w:color w:val="0000FF"/>
          <w:sz w:val="22"/>
          <w:szCs w:val="22"/>
        </w:rPr>
        <w:t>XXXX</w:t>
      </w:r>
      <w:proofErr w:type="spellEnd"/>
      <w:r w:rsidRPr="00D26B95">
        <w:rPr>
          <w:rFonts w:ascii="Arial" w:hAnsi="Arial" w:cs="Arial"/>
          <w:color w:val="0000FF"/>
          <w:sz w:val="22"/>
          <w:szCs w:val="22"/>
        </w:rPr>
        <w:t>.</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w:t>
      </w:r>
      <w:proofErr w:type="spellStart"/>
      <w:r w:rsidRPr="006902F6">
        <w:rPr>
          <w:rFonts w:ascii="Arial" w:hAnsi="Arial" w:cs="Arial"/>
          <w:color w:val="0000FF"/>
          <w:sz w:val="22"/>
          <w:szCs w:val="22"/>
        </w:rPr>
        <w:t>NSAAT</w:t>
      </w:r>
      <w:proofErr w:type="spellEnd"/>
      <w:r w:rsidRPr="006902F6">
        <w:rPr>
          <w:rFonts w:ascii="Arial" w:hAnsi="Arial" w:cs="Arial"/>
          <w:color w:val="0000FF"/>
          <w:sz w:val="22"/>
          <w:szCs w:val="22"/>
        </w:rPr>
        <w: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w:t>
      </w:r>
      <w:proofErr w:type="spellStart"/>
      <w:r w:rsidRPr="006902F6">
        <w:rPr>
          <w:rFonts w:ascii="Arial" w:hAnsi="Arial" w:cs="Arial"/>
          <w:color w:val="0000FF"/>
          <w:sz w:val="22"/>
          <w:szCs w:val="22"/>
        </w:rPr>
        <w:t>NSA</w:t>
      </w:r>
      <w:r w:rsidRPr="008A6869">
        <w:rPr>
          <w:rFonts w:ascii="Arial" w:hAnsi="Arial" w:cs="Arial"/>
          <w:color w:val="0000FF"/>
          <w:sz w:val="22"/>
          <w:szCs w:val="22"/>
        </w:rPr>
        <w:t>C</w:t>
      </w:r>
      <w:r w:rsidRPr="006902F6">
        <w:rPr>
          <w:rFonts w:ascii="Arial" w:hAnsi="Arial" w:cs="Arial"/>
          <w:color w:val="0000FF"/>
          <w:sz w:val="22"/>
          <w:szCs w:val="22"/>
        </w:rPr>
        <w:t>H</w:t>
      </w:r>
      <w:proofErr w:type="spellEnd"/>
      <w:r w:rsidRPr="006902F6">
        <w:rPr>
          <w:rFonts w:ascii="Arial" w:hAnsi="Arial" w:cs="Arial"/>
          <w:color w:val="0000FF"/>
          <w:sz w:val="22"/>
          <w:szCs w:val="22"/>
        </w:rPr>
        <w:t>)</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If the Local Board has any specific comments (particularly where they have concerns) on the proposal, you will need to work with the </w:t>
      </w:r>
      <w:proofErr w:type="spellStart"/>
      <w:r w:rsidRPr="009B7C90">
        <w:rPr>
          <w:rFonts w:ascii="Arial" w:hAnsi="Arial" w:cs="Arial"/>
          <w:color w:val="0000FF"/>
          <w:sz w:val="22"/>
          <w:szCs w:val="22"/>
        </w:rPr>
        <w:t>EMRM</w:t>
      </w:r>
      <w:proofErr w:type="spellEnd"/>
      <w:r w:rsidRPr="009B7C90">
        <w:rPr>
          <w:rFonts w:ascii="Arial" w:hAnsi="Arial" w:cs="Arial"/>
          <w:color w:val="0000FF"/>
          <w:sz w:val="22"/>
          <w:szCs w:val="22"/>
        </w:rPr>
        <w:t xml:space="preserve">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7E299E0F" w:rsidR="00FA665C" w:rsidRPr="00D26B95" w:rsidRDefault="00FA665C" w:rsidP="004953C0">
      <w:pPr>
        <w:spacing w:before="120" w:after="120"/>
        <w:ind w:left="709"/>
        <w:jc w:val="both"/>
        <w:rPr>
          <w:rFonts w:ascii="Arial" w:hAnsi="Arial" w:cs="Arial"/>
          <w:sz w:val="22"/>
          <w:szCs w:val="22"/>
        </w:rPr>
      </w:pPr>
    </w:p>
    <w:p w14:paraId="26ACE38A" w14:textId="0D2316CD" w:rsidR="00FA665C" w:rsidRPr="00C61713" w:rsidRDefault="005B0E17" w:rsidP="00524B73">
      <w:pPr>
        <w:pStyle w:val="NormalIndent"/>
        <w:numPr>
          <w:ilvl w:val="1"/>
          <w:numId w:val="5"/>
        </w:numPr>
        <w:tabs>
          <w:tab w:val="clear" w:pos="1276"/>
        </w:tabs>
        <w:spacing w:before="120" w:after="120"/>
        <w:ind w:left="1418" w:hanging="709"/>
        <w:rPr>
          <w:rFonts w:ascii="Arial" w:hAnsi="Arial" w:cs="Arial"/>
          <w:b/>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F6C2666">
                <wp:simplePos x="0" y="0"/>
                <wp:positionH relativeFrom="column">
                  <wp:posOffset>4331970</wp:posOffset>
                </wp:positionH>
                <wp:positionV relativeFrom="paragraph">
                  <wp:posOffset>126365</wp:posOffset>
                </wp:positionV>
                <wp:extent cx="2346960" cy="23774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377440"/>
                        </a:xfrm>
                        <a:prstGeom prst="rect">
                          <a:avLst/>
                        </a:prstGeom>
                        <a:solidFill>
                          <a:srgbClr val="FFFFFF"/>
                        </a:solidFill>
                        <a:ln w="9525">
                          <a:solidFill>
                            <a:srgbClr val="000000"/>
                          </a:solidFill>
                          <a:miter lim="800000"/>
                          <a:headEnd/>
                          <a:tailEnd/>
                        </a:ln>
                      </wps:spPr>
                      <wps:txb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D4C3D" id="_x0000_t202" coordsize="21600,21600" o:spt="202" path="m,l,21600r21600,l21600,xe">
                <v:stroke joinstyle="miter"/>
                <v:path gradientshapeok="t" o:connecttype="rect"/>
              </v:shapetype>
              <v:shape id="Text Box 10" o:spid="_x0000_s1030" type="#_x0000_t202" style="position:absolute;left:0;text-align:left;margin-left:341.1pt;margin-top:9.95pt;width:184.8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QmJgIAAE4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">
                <v:textbox>
                  <w:txbxContent>
                    <w:p w14:paraId="72F5ECCB" w14:textId="7CAF739C" w:rsidR="00496EEC" w:rsidRDefault="00F034CD" w:rsidP="00F034CD">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sidR="005B0E17">
                        <w:rPr>
                          <w:rFonts w:ascii="Arial" w:hAnsi="Arial" w:cs="Arial"/>
                          <w:color w:val="C00000"/>
                          <w:sz w:val="22"/>
                          <w:szCs w:val="22"/>
                        </w:rPr>
                        <w:t xml:space="preserve"> or is a Collector or Arterial</w:t>
                      </w:r>
                      <w:r w:rsidRPr="00722A6B">
                        <w:rPr>
                          <w:rFonts w:ascii="Arial" w:hAnsi="Arial" w:cs="Arial"/>
                          <w:color w:val="C00000"/>
                          <w:sz w:val="22"/>
                          <w:szCs w:val="22"/>
                        </w:rPr>
                        <w:t xml:space="preserve">, you must contact </w:t>
                      </w:r>
                      <w:r w:rsidR="00B06F70" w:rsidRPr="00722A6B">
                        <w:rPr>
                          <w:rFonts w:ascii="Arial" w:hAnsi="Arial" w:cs="Arial"/>
                          <w:color w:val="C00000"/>
                          <w:sz w:val="22"/>
                          <w:szCs w:val="22"/>
                        </w:rPr>
                        <w:t>Al Christ</w:t>
                      </w:r>
                      <w:r w:rsidRPr="00722A6B">
                        <w:rPr>
                          <w:rFonts w:ascii="Arial" w:hAnsi="Arial" w:cs="Arial"/>
                          <w:color w:val="C00000"/>
                          <w:sz w:val="22"/>
                          <w:szCs w:val="22"/>
                        </w:rPr>
                        <w:t xml:space="preserve"> in RCA. He will advise you on the procedure for consulting </w:t>
                      </w:r>
                      <w:r w:rsidR="00496EEC" w:rsidRPr="00722A6B">
                        <w:rPr>
                          <w:rFonts w:ascii="Arial" w:hAnsi="Arial" w:cs="Arial"/>
                          <w:color w:val="C00000"/>
                          <w:sz w:val="22"/>
                          <w:szCs w:val="22"/>
                        </w:rPr>
                        <w:t>on OD and OW routes.</w:t>
                      </w:r>
                    </w:p>
                    <w:p w14:paraId="3C96B70C" w14:textId="77777777" w:rsidR="005B0E17" w:rsidRPr="00722A6B" w:rsidRDefault="005B0E17" w:rsidP="00F034CD">
                      <w:pPr>
                        <w:rPr>
                          <w:rFonts w:ascii="Arial" w:hAnsi="Arial" w:cs="Arial"/>
                          <w:color w:val="C00000"/>
                          <w:sz w:val="22"/>
                          <w:szCs w:val="22"/>
                        </w:rPr>
                      </w:pPr>
                    </w:p>
                    <w:p w14:paraId="0B886214" w14:textId="2CB2482E" w:rsidR="00496EEC" w:rsidRDefault="005B0E17"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295E9621" w14:textId="77777777" w:rsidR="005B0E17" w:rsidRPr="00722A6B" w:rsidRDefault="005B0E17"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00FA665C" w:rsidRPr="00C61713">
        <w:rPr>
          <w:rFonts w:ascii="Arial" w:hAnsi="Arial" w:cs="Arial"/>
          <w:b/>
          <w:lang w:val="en-NZ"/>
        </w:rPr>
        <w:t xml:space="preserve">Consultation </w:t>
      </w:r>
    </w:p>
    <w:p w14:paraId="19DEBFA4" w14:textId="7BBC9813"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45F9F159"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6"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03707" id="_x0000_t202" coordsize="21600,21600" o:spt="202" path="m,l,21600r21600,l21600,xe">
                <v:stroke joinstyle="miter"/>
                <v:path gradientshapeok="t" o:connecttype="rect"/>
              </v:shapetype>
              <v:shape id="Text Box 3" o:spid="_x0000_s1031"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qi3x3LQIAAEoEAAAOAAAAAAAAAAAAAAAAAC4CAABk&#10;cnMvZTJvRG9jLnhtbFBLAQItABQABgAIAAAAIQAJ4udo3wAAAAoBAAAPAAAAAAAAAAAAAAAAAIcE&#10;AABkcnMvZG93bnJldi54bWxQSwUGAAAAAAQABADzAAAAkwUAAAAA&#10;" fillcolor="white [3212]" strokecolor="blue">
                <v:textbox>
                  <w:txbxContent>
                    <w:p w14:paraId="6822CB51" w14:textId="47DBF984" w:rsidR="00A31CA6" w:rsidRPr="00722A6B" w:rsidRDefault="00A31CA6" w:rsidP="00A31CA6">
                      <w:pPr>
                        <w:rPr>
                          <w:rFonts w:ascii="Arial" w:hAnsi="Arial" w:cs="Arial"/>
                          <w:color w:val="C00000"/>
                          <w:lang w:val="en-AU"/>
                        </w:rPr>
                      </w:pPr>
                      <w:r>
                        <w:rPr>
                          <w:rFonts w:ascii="Arial" w:hAnsi="Arial" w:cs="Arial"/>
                          <w:color w:val="0000FF"/>
                          <w:lang w:val="en-AU"/>
                        </w:rPr>
                        <w:t xml:space="preserve">Consultation with </w:t>
                      </w:r>
                      <w:r w:rsidR="00250132">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7" w:history="1">
                        <w:r w:rsidRPr="00C21A0B">
                          <w:rPr>
                            <w:rStyle w:val="Hyperlink"/>
                            <w:lang w:val="en-AU"/>
                          </w:rPr>
                          <w:t>MetroBusFeedback</w:t>
                        </w:r>
                        <w:r w:rsidR="00060304">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8"/>
      <w:headerReference w:type="first" r:id="rId19"/>
      <w:footerReference w:type="first" r:id="rId20"/>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8" w14:textId="3351D5CD"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47AA2">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47AA2">
      <w:rPr>
        <w:rStyle w:val="Footer-Char"/>
        <w:noProof/>
      </w:rPr>
      <w:t>6</w:t>
    </w:r>
    <w:r w:rsidRPr="00064D12">
      <w:rPr>
        <w:rStyle w:val="Footer-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B" w14:textId="6583ED2A"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w:t>
    </w:r>
    <w:proofErr w:type="spellStart"/>
    <w:r w:rsidRPr="00064D12">
      <w:rPr>
        <w:rStyle w:val="Footer-Char"/>
        <w:color w:val="0000FF"/>
      </w:rPr>
      <w:t>XX</w:t>
    </w:r>
    <w:r w:rsidR="003319C8">
      <w:rPr>
        <w:rStyle w:val="Footer-Char"/>
        <w:color w:val="0000FF"/>
      </w:rPr>
      <w:t>X</w:t>
    </w:r>
    <w:r w:rsidRPr="00064D12">
      <w:rPr>
        <w:rStyle w:val="Footer-Char"/>
        <w:color w:val="0000FF"/>
      </w:rPr>
      <w:t>XX</w:t>
    </w:r>
    <w:proofErr w:type="spellEnd"/>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47AA2">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47AA2">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D47AA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D47AA2">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44F9" w14:textId="4C37E097"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533A8A">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2.20</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D47AA2">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 2017</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0194"/>
    <w:rsid w:val="00071602"/>
    <w:rsid w:val="000768A6"/>
    <w:rsid w:val="00086BB0"/>
    <w:rsid w:val="00086F69"/>
    <w:rsid w:val="00091CFA"/>
    <w:rsid w:val="0009511A"/>
    <w:rsid w:val="000977EE"/>
    <w:rsid w:val="000B0D54"/>
    <w:rsid w:val="000B1209"/>
    <w:rsid w:val="000B610A"/>
    <w:rsid w:val="000C2F72"/>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11C5"/>
    <w:rsid w:val="00341FCF"/>
    <w:rsid w:val="0034610D"/>
    <w:rsid w:val="00346359"/>
    <w:rsid w:val="00346D35"/>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3A8A"/>
    <w:rsid w:val="00536425"/>
    <w:rsid w:val="005375DE"/>
    <w:rsid w:val="0054010B"/>
    <w:rsid w:val="0054169C"/>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0E17"/>
    <w:rsid w:val="005B1376"/>
    <w:rsid w:val="005B1FE2"/>
    <w:rsid w:val="005B2590"/>
    <w:rsid w:val="005B5385"/>
    <w:rsid w:val="005C018F"/>
    <w:rsid w:val="005C6ED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62C6"/>
    <w:rsid w:val="00BD64AA"/>
    <w:rsid w:val="00BE0C68"/>
    <w:rsid w:val="00BE2738"/>
    <w:rsid w:val="00BE5611"/>
    <w:rsid w:val="00BF3D63"/>
    <w:rsid w:val="00C024E0"/>
    <w:rsid w:val="00C05FC6"/>
    <w:rsid w:val="00C06C43"/>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47AA2"/>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etroBusFeedback@aucklandtransport.govt.nz" TargetMode="Externa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p.aucklandtransport.govt.nz/PoliciesForms/Documents/ATI-Delegations-staff.pdf"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p.aucklandtransport.govt.nz/PoliciesForms/Documents/ATI-Delegations-staff.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KpiDescription>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599-A4DA-4771-951A-839256CEAD00}"/>
</file>

<file path=customXml/itemProps2.xml><?xml version="1.0" encoding="utf-8"?>
<ds:datastoreItem xmlns:ds="http://schemas.openxmlformats.org/officeDocument/2006/customXml" ds:itemID="{101C513A-FEF1-4B97-A889-4D018FA3041C}"/>
</file>

<file path=customXml/itemProps3.xml><?xml version="1.0" encoding="utf-8"?>
<ds:datastoreItem xmlns:ds="http://schemas.openxmlformats.org/officeDocument/2006/customXml" ds:itemID="{326B1E77-82D8-4FBA-9A46-FAC818605A66}"/>
</file>

<file path=customXml/itemProps4.xml><?xml version="1.0" encoding="utf-8"?>
<ds:datastoreItem xmlns:ds="http://schemas.openxmlformats.org/officeDocument/2006/customXml" ds:itemID="{69A42506-A396-45FB-9BDC-A9793AF415D8}"/>
</file>

<file path=customXml/itemProps5.xml><?xml version="1.0" encoding="utf-8"?>
<ds:datastoreItem xmlns:ds="http://schemas.openxmlformats.org/officeDocument/2006/customXml" ds:itemID="{BF491A7C-84F1-4F93-954A-FD18BCEC289A}"/>
</file>

<file path=customXml/itemProps6.xml><?xml version="1.0" encoding="utf-8"?>
<ds:datastoreItem xmlns:ds="http://schemas.openxmlformats.org/officeDocument/2006/customXml" ds:itemID="{39E68018-D25C-4702-BA6F-9374BA2CC526}"/>
</file>

<file path=customXml/itemProps7.xml><?xml version="1.0" encoding="utf-8"?>
<ds:datastoreItem xmlns:ds="http://schemas.openxmlformats.org/officeDocument/2006/customXml" ds:itemID="{9D725F14-963A-4EE7-8390-0E236703BE3E}"/>
</file>

<file path=docProps/app.xml><?xml version="1.0" encoding="utf-8"?>
<Properties xmlns="http://schemas.openxmlformats.org/officeDocument/2006/extended-properties" xmlns:vt="http://schemas.openxmlformats.org/officeDocument/2006/docPropsVTypes">
  <Template>Normal.dotm</Template>
  <TotalTime>45</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Permanent Traffic and Parking Changes Report (combined) Version 2.20</vt:lpstr>
    </vt:vector>
  </TitlesOfParts>
  <Company>Auckland City</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(combined) Version 2.20</dc:title>
  <dc:subject/>
  <dc:creator>Liam Amundsen</dc:creator>
  <cp:lastModifiedBy>Liam Amundsen (AT)</cp:lastModifiedBy>
  <cp:revision>19</cp:revision>
  <cp:lastPrinted>2013-03-18T02:26:00Z</cp:lastPrinted>
  <dcterms:created xsi:type="dcterms:W3CDTF">2016-05-19T03:49:00Z</dcterms:created>
  <dcterms:modified xsi:type="dcterms:W3CDTF">2017-03-29T22:59:00Z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