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7A8E670E" w:rsidR="00843312" w:rsidRPr="00565392" w:rsidRDefault="00374383" w:rsidP="00843312">
      <w:pPr>
        <w:ind w:left="-284"/>
        <w:jc w:val="both"/>
        <w:rPr>
          <w:rFonts w:ascii="Arial" w:hAnsi="Arial" w:cs="Arial"/>
          <w:noProof/>
          <w:color w:val="C00000"/>
          <w:sz w:val="22"/>
          <w:szCs w:val="22"/>
          <w:lang w:eastAsia="en-NZ"/>
        </w:rPr>
      </w:pPr>
      <w:r w:rsidRPr="00565392">
        <w:rPr>
          <w:rFonts w:ascii="Arial" w:hAnsi="Arial" w:cs="Arial"/>
          <w:b/>
          <w:color w:val="C00000"/>
          <w:sz w:val="22"/>
          <w:szCs w:val="22"/>
        </w:rPr>
        <w:t>NOTE</w:t>
      </w:r>
      <w:r w:rsidRPr="00565392">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565392">
        <w:rPr>
          <w:rFonts w:ascii="Arial" w:hAnsi="Arial" w:cs="Arial"/>
          <w:color w:val="C00000"/>
          <w:sz w:val="22"/>
          <w:szCs w:val="22"/>
        </w:rPr>
        <w:t>are to</w:t>
      </w:r>
      <w:r w:rsidRPr="00565392">
        <w:rPr>
          <w:rFonts w:ascii="Arial" w:hAnsi="Arial" w:cs="Arial"/>
          <w:color w:val="C00000"/>
          <w:sz w:val="22"/>
          <w:szCs w:val="22"/>
        </w:rPr>
        <w:t xml:space="preserve"> be replaced</w:t>
      </w:r>
      <w:r w:rsidRPr="00565392">
        <w:rPr>
          <w:rFonts w:ascii="Arial" w:hAnsi="Arial" w:cs="Arial"/>
          <w:noProof/>
          <w:color w:val="C00000"/>
          <w:sz w:val="22"/>
          <w:szCs w:val="22"/>
          <w:lang w:eastAsia="en-NZ"/>
        </w:rPr>
        <w:t xml:space="preserve"> </w:t>
      </w:r>
      <w:r w:rsidRPr="00565392">
        <w:rPr>
          <w:rFonts w:ascii="Arial" w:hAnsi="Arial" w:cs="Arial"/>
          <w:color w:val="C00000"/>
          <w:sz w:val="22"/>
          <w:szCs w:val="22"/>
        </w:rPr>
        <w:t xml:space="preserve">with </w:t>
      </w:r>
      <w:r w:rsidR="00843312" w:rsidRPr="00565392">
        <w:rPr>
          <w:rFonts w:ascii="Arial" w:hAnsi="Arial" w:cs="Arial"/>
          <w:color w:val="C00000"/>
          <w:sz w:val="22"/>
          <w:szCs w:val="22"/>
        </w:rPr>
        <w:t xml:space="preserve">appropriate </w:t>
      </w:r>
      <w:r w:rsidRPr="00565392">
        <w:rPr>
          <w:rFonts w:ascii="Arial" w:hAnsi="Arial" w:cs="Arial"/>
          <w:color w:val="C00000"/>
          <w:sz w:val="22"/>
          <w:szCs w:val="22"/>
        </w:rPr>
        <w:t>text</w:t>
      </w:r>
      <w:r w:rsidR="00843312" w:rsidRPr="00565392">
        <w:rPr>
          <w:rFonts w:ascii="Arial" w:hAnsi="Arial" w:cs="Arial"/>
          <w:color w:val="C00000"/>
          <w:sz w:val="22"/>
          <w:szCs w:val="22"/>
        </w:rPr>
        <w:t>.</w:t>
      </w:r>
      <w:r w:rsidR="00843312" w:rsidRPr="00565392">
        <w:rPr>
          <w:rFonts w:ascii="Arial" w:hAnsi="Arial" w:cs="Arial"/>
          <w:noProof/>
          <w:color w:val="C00000"/>
          <w:sz w:val="22"/>
          <w:szCs w:val="22"/>
          <w:lang w:eastAsia="en-NZ"/>
        </w:rPr>
        <w:t xml:space="preserve"> </w:t>
      </w:r>
    </w:p>
    <w:p w14:paraId="36EE4459" w14:textId="77777777" w:rsidR="00403342" w:rsidRPr="00843312" w:rsidRDefault="00843312" w:rsidP="00843312">
      <w:pPr>
        <w:ind w:left="-284"/>
        <w:jc w:val="both"/>
        <w:rPr>
          <w:color w:val="FF0000"/>
        </w:rPr>
      </w:pPr>
      <w:r w:rsidRPr="00565392">
        <w:rPr>
          <w:rFonts w:ascii="Arial" w:hAnsi="Arial" w:cs="Arial"/>
          <w:noProof/>
          <w:color w:val="C00000"/>
          <w:sz w:val="22"/>
          <w:szCs w:val="22"/>
          <w:lang w:eastAsia="en-NZ"/>
        </w:rPr>
        <w:t>All notes in red are to be read</w:t>
      </w:r>
      <w:r w:rsidR="00BB4D8B" w:rsidRPr="00565392">
        <w:rPr>
          <w:rFonts w:ascii="Arial" w:hAnsi="Arial" w:cs="Arial"/>
          <w:noProof/>
          <w:color w:val="C00000"/>
          <w:sz w:val="22"/>
          <w:szCs w:val="22"/>
          <w:lang w:eastAsia="en-NZ"/>
        </w:rPr>
        <w:t>, memorised,</w:t>
      </w:r>
      <w:r w:rsidRPr="00565392">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77777777"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p>
    <w:p w14:paraId="36EE445B" w14:textId="5AB48866" w:rsidR="00F11E40" w:rsidRPr="00D26B95" w:rsidRDefault="00932D25"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0385EF99"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5D3032">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77777777"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8204E02"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36EE445F" w14:textId="06E629A1" w:rsidR="00F536DA" w:rsidRDefault="00F34084" w:rsidP="00F536DA">
      <w:pPr>
        <w:rPr>
          <w:rFonts w:ascii="Arial" w:hAnsi="Arial" w:cs="Arial"/>
          <w:i/>
          <w:color w:val="C00000"/>
          <w:sz w:val="20"/>
          <w:szCs w:val="20"/>
        </w:rPr>
      </w:pPr>
      <w:r>
        <w:rPr>
          <w:noProof/>
          <w:lang w:eastAsia="en-NZ"/>
        </w:rPr>
        <mc:AlternateContent>
          <mc:Choice Requires="wps">
            <w:drawing>
              <wp:anchor distT="45720" distB="45720" distL="114300" distR="114300" simplePos="0" relativeHeight="251672576" behindDoc="0" locked="0" layoutInCell="1" allowOverlap="1" wp14:anchorId="1585F37E" wp14:editId="6746E23A">
                <wp:simplePos x="0" y="0"/>
                <wp:positionH relativeFrom="column">
                  <wp:posOffset>-100965</wp:posOffset>
                </wp:positionH>
                <wp:positionV relativeFrom="paragraph">
                  <wp:posOffset>483235</wp:posOffset>
                </wp:positionV>
                <wp:extent cx="2743200" cy="2686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86050"/>
                        </a:xfrm>
                        <a:prstGeom prst="rect">
                          <a:avLst/>
                        </a:prstGeom>
                        <a:solidFill>
                          <a:srgbClr val="FFFFFF"/>
                        </a:solidFill>
                        <a:ln w="9525">
                          <a:solidFill>
                            <a:srgbClr val="0000FF"/>
                          </a:solidFill>
                          <a:miter lim="800000"/>
                          <a:headEnd/>
                          <a:tailEnd/>
                        </a:ln>
                      </wps:spPr>
                      <wps:txb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5F37E" id="_x0000_t202" coordsize="21600,21600" o:spt="202" path="m,l,21600r21600,l21600,xe">
                <v:stroke joinstyle="miter"/>
                <v:path gradientshapeok="t" o:connecttype="rect"/>
              </v:shapetype>
              <v:shape id="Text Box 2" o:spid="_x0000_s1026" type="#_x0000_t202" style="position:absolute;margin-left:-7.95pt;margin-top:38.05pt;width:3in;height:21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" strokecolor="blue">
                <v:textbo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Pr="00773F6B">
        <w:rPr>
          <w:rFonts w:ascii="Arial" w:hAnsi="Arial" w:cs="Arial"/>
          <w:color w:val="0000FF"/>
        </w:rPr>
        <w:t xml:space="preserve">Name, Job title </w:t>
      </w:r>
      <w:r w:rsidRPr="00773F6B">
        <w:rPr>
          <w:rFonts w:ascii="Arial" w:hAnsi="Arial" w:cs="Arial"/>
          <w:color w:val="C00000"/>
        </w:rPr>
        <w:t>(</w:t>
      </w:r>
      <w:r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 this will be a member of the Development Consents team. For temporary road works, this will be a member of the</w:t>
      </w:r>
      <w:r>
        <w:rPr>
          <w:rFonts w:ascii="Arial" w:hAnsi="Arial" w:cs="Arial"/>
          <w:i/>
          <w:color w:val="C00000"/>
          <w:sz w:val="20"/>
          <w:szCs w:val="20"/>
        </w:rPr>
        <w:t xml:space="preserve"> Road</w:t>
      </w:r>
      <w:r w:rsidRPr="00773F6B">
        <w:rPr>
          <w:rFonts w:ascii="Arial" w:hAnsi="Arial" w:cs="Arial"/>
          <w:i/>
          <w:color w:val="C00000"/>
          <w:sz w:val="20"/>
          <w:szCs w:val="20"/>
        </w:rPr>
        <w:t xml:space="preserve"> Corridor Request</w:t>
      </w:r>
      <w:r>
        <w:rPr>
          <w:rFonts w:ascii="Arial" w:hAnsi="Arial" w:cs="Arial"/>
          <w:i/>
          <w:color w:val="C00000"/>
          <w:sz w:val="20"/>
          <w:szCs w:val="20"/>
        </w:rPr>
        <w:t>s</w:t>
      </w:r>
      <w:r w:rsidRPr="00773F6B">
        <w:rPr>
          <w:rFonts w:ascii="Arial" w:hAnsi="Arial" w:cs="Arial"/>
          <w:i/>
          <w:color w:val="C00000"/>
          <w:sz w:val="20"/>
          <w:szCs w:val="20"/>
        </w:rPr>
        <w:t xml:space="preserve"> team.) Include the job title.</w:t>
      </w:r>
    </w:p>
    <w:p w14:paraId="47468041" w14:textId="15057341" w:rsidR="00F34084" w:rsidRPr="00843312" w:rsidRDefault="00F34084" w:rsidP="00F536DA">
      <w:pPr>
        <w:rPr>
          <w:rFonts w:asciiTheme="minorHAnsi" w:eastAsiaTheme="minorHAnsi" w:hAnsiTheme="minorHAnsi" w:cstheme="minorBidi"/>
          <w:color w:val="0000FF"/>
          <w:sz w:val="22"/>
          <w:szCs w:val="22"/>
          <w:lang w:eastAsia="en-US"/>
        </w:rPr>
      </w:pP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CB71168"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5C24B2A4" w:rsidR="000B610A" w:rsidRPr="00D26B95" w:rsidRDefault="000B610A" w:rsidP="000B610A">
            <w:pPr>
              <w:spacing w:before="120" w:after="120"/>
              <w:rPr>
                <w:rFonts w:ascii="Arial" w:hAnsi="Arial" w:cs="Arial"/>
                <w:b/>
              </w:rPr>
            </w:pPr>
            <w:r w:rsidRPr="00D26B95">
              <w:rPr>
                <w:rFonts w:ascii="Arial" w:hAnsi="Arial" w:cs="Arial"/>
                <w:b/>
              </w:rPr>
              <w:t xml:space="preserve">Resolution ID: </w:t>
            </w:r>
            <w:r w:rsidRPr="00D26B95">
              <w:rPr>
                <w:rFonts w:ascii="Arial" w:hAnsi="Arial" w:cs="Arial"/>
                <w:b/>
                <w:color w:val="0000FF"/>
              </w:rPr>
              <w:t>XXXXX</w:t>
            </w:r>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77777777"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565392">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77777777" w:rsidR="000B610A" w:rsidRPr="00D26B95" w:rsidRDefault="000B610A" w:rsidP="00064D12">
            <w:pPr>
              <w:spacing w:before="120" w:after="120"/>
              <w:rPr>
                <w:rFonts w:ascii="Arial" w:hAnsi="Arial" w:cs="Arial"/>
                <w:b/>
              </w:rPr>
            </w:pPr>
            <w:r w:rsidRPr="00D26B95">
              <w:rPr>
                <w:rFonts w:ascii="Arial" w:hAnsi="Arial" w:cs="Arial"/>
                <w:b/>
              </w:rPr>
              <w:t>Sign Check:</w:t>
            </w:r>
            <w:r w:rsidRPr="00565392">
              <w:rPr>
                <w:rFonts w:ascii="Arial" w:hAnsi="Arial" w:cs="Arial"/>
                <w:color w:val="C00000"/>
                <w:sz w:val="18"/>
                <w:szCs w:val="18"/>
              </w:rPr>
              <w:t xml:space="preserve"> (Delete this P&amp;E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5AB2D423" w:rsidR="005251B7" w:rsidRPr="000043A9" w:rsidRDefault="00861C38" w:rsidP="000043A9">
      <w:pPr>
        <w:numPr>
          <w:ilvl w:val="0"/>
          <w:numId w:val="1"/>
        </w:numPr>
        <w:spacing w:before="120" w:after="120"/>
        <w:jc w:val="both"/>
        <w:rPr>
          <w:rFonts w:ascii="Arial" w:hAnsi="Arial" w:cs="Arial"/>
          <w:b/>
          <w:sz w:val="32"/>
          <w:szCs w:val="32"/>
        </w:rPr>
      </w:pPr>
      <w:r w:rsidRPr="00D26B95">
        <w:rPr>
          <w:rFonts w:ascii="Arial" w:hAnsi="Arial" w:cs="Arial"/>
          <w:b/>
          <w:sz w:val="32"/>
          <w:szCs w:val="32"/>
        </w:rPr>
        <w:t>Recommendation</w:t>
      </w:r>
    </w:p>
    <w:p w14:paraId="36EE446B" w14:textId="77777777" w:rsidR="005251B7" w:rsidRPr="00D26B95" w:rsidRDefault="005251B7" w:rsidP="00843312">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6EE446C" w14:textId="7D3E00C9" w:rsidR="005251B7" w:rsidRPr="00565392" w:rsidRDefault="005251B7" w:rsidP="00843312">
      <w:pPr>
        <w:spacing w:before="120" w:after="120"/>
        <w:ind w:left="709"/>
        <w:jc w:val="both"/>
        <w:rPr>
          <w:rFonts w:ascii="Arial" w:hAnsi="Arial" w:cs="Arial"/>
          <w:color w:val="C00000"/>
          <w:sz w:val="22"/>
          <w:szCs w:val="22"/>
        </w:rPr>
      </w:pPr>
      <w:r w:rsidRPr="00565392">
        <w:rPr>
          <w:rFonts w:ascii="Arial" w:hAnsi="Arial" w:cs="Arial"/>
          <w:color w:val="C00000"/>
          <w:sz w:val="22"/>
          <w:szCs w:val="22"/>
        </w:rPr>
        <w:t xml:space="preserve">(Please refer to the </w:t>
      </w:r>
      <w:r w:rsidR="00843312" w:rsidRPr="00565392">
        <w:rPr>
          <w:rFonts w:ascii="Arial" w:hAnsi="Arial" w:cs="Arial"/>
          <w:color w:val="C00000"/>
          <w:sz w:val="22"/>
          <w:szCs w:val="22"/>
        </w:rPr>
        <w:t xml:space="preserve">Resolution </w:t>
      </w:r>
      <w:r w:rsidR="007965E8" w:rsidRPr="00565392">
        <w:rPr>
          <w:rFonts w:ascii="Arial" w:hAnsi="Arial" w:cs="Arial"/>
          <w:color w:val="C00000"/>
          <w:sz w:val="22"/>
          <w:szCs w:val="22"/>
        </w:rPr>
        <w:t xml:space="preserve">and Approval </w:t>
      </w:r>
      <w:r w:rsidR="00843312" w:rsidRPr="00565392">
        <w:rPr>
          <w:rFonts w:ascii="Arial" w:hAnsi="Arial" w:cs="Arial"/>
          <w:color w:val="C00000"/>
          <w:sz w:val="22"/>
          <w:szCs w:val="22"/>
        </w:rPr>
        <w:t>Guidebook</w:t>
      </w:r>
      <w:r w:rsidR="0030684E" w:rsidRPr="00565392">
        <w:rPr>
          <w:rFonts w:ascii="Arial" w:hAnsi="Arial" w:cs="Arial"/>
          <w:color w:val="C00000"/>
          <w:sz w:val="22"/>
          <w:szCs w:val="22"/>
        </w:rPr>
        <w:t xml:space="preserve"> for examples of how to draft the resolutions)</w:t>
      </w:r>
      <w:r w:rsidR="00374383" w:rsidRPr="00565392">
        <w:rPr>
          <w:rFonts w:ascii="Arial" w:hAnsi="Arial" w:cs="Arial"/>
          <w:color w:val="C00000"/>
          <w:sz w:val="22"/>
          <w:szCs w:val="22"/>
        </w:rPr>
        <w:t xml:space="preserve">.  </w:t>
      </w:r>
      <w:r w:rsidR="00843312" w:rsidRPr="00565392">
        <w:rPr>
          <w:rFonts w:ascii="Arial" w:hAnsi="Arial" w:cs="Arial"/>
          <w:color w:val="C00000"/>
          <w:sz w:val="22"/>
          <w:szCs w:val="22"/>
        </w:rPr>
        <w:t>Section 1.10 of the guidebook</w:t>
      </w:r>
      <w:r w:rsidR="00374383" w:rsidRPr="00565392">
        <w:rPr>
          <w:rFonts w:ascii="Arial" w:hAnsi="Arial" w:cs="Arial"/>
          <w:color w:val="C00000"/>
          <w:sz w:val="22"/>
          <w:szCs w:val="22"/>
        </w:rPr>
        <w:t xml:space="preserve"> sets out resol</w:t>
      </w:r>
      <w:r w:rsidR="00843312" w:rsidRPr="00565392">
        <w:rPr>
          <w:rFonts w:ascii="Arial" w:hAnsi="Arial" w:cs="Arial"/>
          <w:color w:val="C00000"/>
          <w:sz w:val="22"/>
          <w:szCs w:val="22"/>
        </w:rPr>
        <w:t>ut</w:t>
      </w:r>
      <w:r w:rsidR="00374383" w:rsidRPr="00565392">
        <w:rPr>
          <w:rFonts w:ascii="Arial" w:hAnsi="Arial" w:cs="Arial"/>
          <w:color w:val="C00000"/>
          <w:sz w:val="22"/>
          <w:szCs w:val="22"/>
        </w:rPr>
        <w:t xml:space="preserve">ions that only the TCC can pass.  </w:t>
      </w:r>
    </w:p>
    <w:p w14:paraId="7000E94A" w14:textId="13E0D4D8"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 xml:space="preserve">TCC </w:t>
      </w:r>
      <w:r w:rsidR="00F842A0">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3D4DBF6A" w14:textId="7E4898ED"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are in conflict with the traffic controls described in this </w:t>
      </w:r>
      <w:r w:rsidR="0076273B">
        <w:rPr>
          <w:rFonts w:ascii="Arial" w:hAnsi="Arial" w:cs="Arial"/>
          <w:sz w:val="22"/>
          <w:szCs w:val="22"/>
        </w:rPr>
        <w:t>report</w:t>
      </w:r>
      <w:r w:rsidRPr="00D861DF">
        <w:rPr>
          <w:rFonts w:ascii="Arial" w:hAnsi="Arial" w:cs="Arial"/>
          <w:sz w:val="22"/>
          <w:szCs w:val="22"/>
        </w:rPr>
        <w:t xml:space="preserve"> are revoked.</w:t>
      </w:r>
    </w:p>
    <w:p w14:paraId="760677C2" w14:textId="52D268B2" w:rsidR="00D861DF" w:rsidRP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sidR="0076273B">
        <w:rPr>
          <w:rFonts w:ascii="Arial" w:hAnsi="Arial" w:cs="Arial"/>
          <w:sz w:val="22"/>
          <w:szCs w:val="22"/>
        </w:rPr>
        <w:t>report</w:t>
      </w:r>
      <w:r w:rsidRPr="00D861DF">
        <w:rPr>
          <w:rFonts w:ascii="Arial" w:hAnsi="Arial" w:cs="Arial"/>
          <w:sz w:val="22"/>
          <w:szCs w:val="22"/>
        </w:rPr>
        <w:t xml:space="preserve"> are in place.</w:t>
      </w:r>
    </w:p>
    <w:p w14:paraId="10805405" w14:textId="77777777" w:rsidR="00FA665C" w:rsidRDefault="00FA665C" w:rsidP="00843312">
      <w:pPr>
        <w:spacing w:before="120" w:after="120"/>
        <w:ind w:left="709"/>
        <w:jc w:val="both"/>
        <w:rPr>
          <w:rFonts w:ascii="Arial" w:hAnsi="Arial" w:cs="Arial"/>
          <w:color w:val="0000FF"/>
          <w:sz w:val="22"/>
          <w:szCs w:val="22"/>
        </w:rPr>
      </w:pPr>
    </w:p>
    <w:p w14:paraId="36EE446E" w14:textId="48A6C2A5" w:rsidR="00E13BF8" w:rsidRPr="000043A9" w:rsidRDefault="000043A9" w:rsidP="000043A9">
      <w:pPr>
        <w:numPr>
          <w:ilvl w:val="0"/>
          <w:numId w:val="1"/>
        </w:numPr>
        <w:spacing w:before="120" w:after="120"/>
        <w:jc w:val="both"/>
        <w:rPr>
          <w:rFonts w:ascii="Arial" w:hAnsi="Arial" w:cs="Arial"/>
          <w:b/>
          <w:caps/>
          <w:sz w:val="32"/>
          <w:szCs w:val="32"/>
        </w:rPr>
      </w:pPr>
      <w:r w:rsidRPr="000043A9">
        <w:rPr>
          <w:rFonts w:ascii="Arial" w:hAnsi="Arial" w:cs="Arial"/>
          <w:b/>
          <w:sz w:val="32"/>
          <w:szCs w:val="32"/>
        </w:rPr>
        <w:t>E</w:t>
      </w:r>
      <w:r w:rsidR="00957087" w:rsidRPr="000043A9">
        <w:rPr>
          <w:rFonts w:ascii="Arial" w:hAnsi="Arial" w:cs="Arial"/>
          <w:b/>
          <w:sz w:val="32"/>
          <w:szCs w:val="32"/>
        </w:rPr>
        <w:t>xecutive S</w:t>
      </w:r>
      <w:r w:rsidR="00861C38" w:rsidRPr="000043A9">
        <w:rPr>
          <w:rFonts w:ascii="Arial" w:hAnsi="Arial" w:cs="Arial"/>
          <w:b/>
          <w:sz w:val="32"/>
          <w:szCs w:val="32"/>
        </w:rPr>
        <w:t>ummary</w:t>
      </w:r>
      <w:r w:rsidR="00E13BF8" w:rsidRPr="000043A9">
        <w:rPr>
          <w:rFonts w:ascii="Arial" w:hAnsi="Arial" w:cs="Arial"/>
          <w:b/>
          <w:caps/>
          <w:sz w:val="32"/>
          <w:szCs w:val="32"/>
        </w:rPr>
        <w:t xml:space="preserve"> </w:t>
      </w:r>
    </w:p>
    <w:p w14:paraId="36EE446F" w14:textId="7AABCF2D"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24BD54E1" w:rsidR="00FA5FB7"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S</w:t>
      </w:r>
      <w:r w:rsidR="00957087" w:rsidRPr="000043A9">
        <w:rPr>
          <w:rFonts w:ascii="Arial" w:hAnsi="Arial" w:cs="Arial"/>
          <w:b/>
          <w:sz w:val="32"/>
          <w:szCs w:val="32"/>
        </w:rPr>
        <w:t>trategic C</w:t>
      </w:r>
      <w:r w:rsidR="00861C38" w:rsidRPr="000043A9">
        <w:rPr>
          <w:rFonts w:ascii="Arial" w:hAnsi="Arial" w:cs="Arial"/>
          <w:b/>
          <w:sz w:val="32"/>
          <w:szCs w:val="32"/>
        </w:rPr>
        <w:t>ontext</w:t>
      </w:r>
    </w:p>
    <w:p w14:paraId="3519D492" w14:textId="77777777" w:rsidR="0020330D" w:rsidRPr="004B7697" w:rsidRDefault="0020330D" w:rsidP="0020330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2D95A265" w14:textId="77777777" w:rsidR="00D6218B" w:rsidRDefault="00D6218B" w:rsidP="00D6218B">
      <w:pPr>
        <w:spacing w:before="120" w:after="120"/>
        <w:ind w:left="720"/>
        <w:jc w:val="both"/>
        <w:rPr>
          <w:rFonts w:ascii="Arial" w:hAnsi="Arial" w:cs="Arial"/>
          <w:sz w:val="22"/>
          <w:szCs w:val="22"/>
        </w:rPr>
      </w:pPr>
      <w:r w:rsidRPr="00D6218B">
        <w:rPr>
          <w:rFonts w:ascii="Arial" w:hAnsi="Arial" w:cs="Arial"/>
          <w:sz w:val="22"/>
          <w:szCs w:val="22"/>
        </w:rPr>
        <w:lastRenderedPageBreak/>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36EE44AD" w14:textId="75DB3752" w:rsidR="00F377C0" w:rsidRPr="00D6218B" w:rsidRDefault="00F377C0" w:rsidP="00F377C0">
      <w:pPr>
        <w:spacing w:before="120" w:after="120"/>
        <w:ind w:left="720"/>
        <w:jc w:val="both"/>
        <w:rPr>
          <w:rFonts w:ascii="Arial" w:hAnsi="Arial" w:cs="Arial"/>
          <w:sz w:val="22"/>
          <w:szCs w:val="22"/>
        </w:rPr>
      </w:pPr>
    </w:p>
    <w:p w14:paraId="7F4FF3F4" w14:textId="547F3DA2" w:rsidR="000043A9"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Consultation Summary</w:t>
      </w:r>
    </w:p>
    <w:p w14:paraId="394ECE54" w14:textId="059C9292" w:rsidR="000043A9" w:rsidRDefault="000043A9" w:rsidP="000043A9">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1F4E3B91" w14:textId="0F481092" w:rsidR="000043A9" w:rsidRDefault="000043A9" w:rsidP="000043A9">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1457E3D5" w14:textId="47D767CD" w:rsidR="000043A9" w:rsidRPr="000043A9" w:rsidRDefault="000043A9" w:rsidP="000043A9">
      <w:pPr>
        <w:spacing w:before="120" w:after="120"/>
        <w:ind w:left="720"/>
        <w:jc w:val="both"/>
        <w:rPr>
          <w:rFonts w:ascii="Arial" w:hAnsi="Arial" w:cs="Arial"/>
          <w:b/>
          <w:caps/>
          <w:sz w:val="32"/>
          <w:szCs w:val="32"/>
        </w:rPr>
      </w:pPr>
    </w:p>
    <w:p w14:paraId="36EE44AE" w14:textId="3A23CCFF" w:rsidR="00F86F8F" w:rsidRPr="009B0362" w:rsidRDefault="00FA665C" w:rsidP="009229E5">
      <w:pPr>
        <w:numPr>
          <w:ilvl w:val="0"/>
          <w:numId w:val="1"/>
        </w:numPr>
        <w:spacing w:before="120" w:after="120"/>
        <w:jc w:val="both"/>
        <w:rPr>
          <w:rFonts w:ascii="Arial" w:hAnsi="Arial" w:cs="Arial"/>
          <w:b/>
          <w:caps/>
          <w:sz w:val="32"/>
          <w:szCs w:val="32"/>
        </w:rPr>
      </w:pPr>
      <w:r w:rsidRPr="009B0362">
        <w:rPr>
          <w:rFonts w:ascii="Arial" w:hAnsi="Arial" w:cs="Arial"/>
          <w:b/>
          <w:sz w:val="32"/>
          <w:szCs w:val="32"/>
        </w:rPr>
        <w:t>Signatures and Approvals</w:t>
      </w:r>
    </w:p>
    <w:p w14:paraId="2EAE822A" w14:textId="449DBABB" w:rsidR="00F34084" w:rsidRDefault="00F34084" w:rsidP="00F34084">
      <w:pPr>
        <w:jc w:val="both"/>
        <w:rPr>
          <w:rFonts w:ascii="Arial" w:hAnsi="Arial" w:cs="Arial"/>
          <w:i/>
          <w:color w:val="C00000"/>
          <w:sz w:val="20"/>
          <w:szCs w:val="20"/>
        </w:rPr>
      </w:pPr>
      <w:bookmarkStart w:id="0" w:name="_Hlk13663127"/>
      <w:r w:rsidRPr="00F34084">
        <w:rPr>
          <w:rFonts w:ascii="Arial" w:hAnsi="Arial" w:cs="Arial"/>
          <w:i/>
          <w:color w:val="C00000"/>
          <w:sz w:val="20"/>
          <w:szCs w:val="20"/>
        </w:rPr>
        <w:t xml:space="preserve">(Explanatory Note:  </w:t>
      </w:r>
      <w:r w:rsidRPr="00F34084">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F34084">
        <w:rPr>
          <w:rFonts w:ascii="Arial" w:hAnsi="Arial" w:cs="Arial"/>
          <w:i/>
          <w:color w:val="C00000"/>
          <w:sz w:val="20"/>
          <w:szCs w:val="20"/>
        </w:rPr>
        <w:t xml:space="preserve">.) </w:t>
      </w:r>
      <w:bookmarkEnd w:id="0"/>
    </w:p>
    <w:p w14:paraId="72117A29" w14:textId="77777777" w:rsidR="00F34084" w:rsidRPr="00F34084" w:rsidRDefault="00F34084" w:rsidP="00F34084">
      <w:pPr>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34084" w:rsidRPr="00D26B95" w14:paraId="0C5DB04C" w14:textId="77777777" w:rsidTr="00773F6B">
        <w:trPr>
          <w:trHeight w:val="104"/>
        </w:trPr>
        <w:tc>
          <w:tcPr>
            <w:tcW w:w="1984" w:type="dxa"/>
            <w:tcBorders>
              <w:top w:val="nil"/>
              <w:left w:val="nil"/>
              <w:bottom w:val="single" w:sz="4" w:space="0" w:color="auto"/>
            </w:tcBorders>
            <w:shd w:val="clear" w:color="auto" w:fill="auto"/>
          </w:tcPr>
          <w:p w14:paraId="77C46337" w14:textId="77777777" w:rsidR="00F34084" w:rsidRPr="00D26B95" w:rsidRDefault="00F34084" w:rsidP="00773F6B">
            <w:pPr>
              <w:pStyle w:val="NormalIndent"/>
              <w:spacing w:after="220"/>
              <w:ind w:left="0"/>
              <w:rPr>
                <w:rFonts w:ascii="Arial" w:hAnsi="Arial" w:cs="Arial"/>
                <w:sz w:val="20"/>
                <w:lang w:val="en-NZ"/>
              </w:rPr>
            </w:pPr>
          </w:p>
        </w:tc>
        <w:tc>
          <w:tcPr>
            <w:tcW w:w="3825" w:type="dxa"/>
            <w:shd w:val="clear" w:color="auto" w:fill="E6E6E6"/>
          </w:tcPr>
          <w:p w14:paraId="441F2CA4" w14:textId="77777777" w:rsidR="00F34084" w:rsidRPr="00D26B95" w:rsidRDefault="00F34084"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7B006C90" w14:textId="77777777" w:rsidR="00F34084" w:rsidRPr="00D26B95" w:rsidRDefault="00F34084" w:rsidP="00773F6B">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5A51BA1C" w14:textId="77777777" w:rsidR="00F34084" w:rsidRPr="00D26B95" w:rsidRDefault="00F34084" w:rsidP="00773F6B">
            <w:pPr>
              <w:pStyle w:val="NormalIndent"/>
              <w:spacing w:after="220"/>
              <w:ind w:left="0"/>
              <w:rPr>
                <w:rFonts w:ascii="Arial" w:hAnsi="Arial" w:cs="Arial"/>
                <w:sz w:val="20"/>
                <w:lang w:val="en-NZ"/>
              </w:rPr>
            </w:pPr>
            <w:r w:rsidRPr="00D26B95">
              <w:rPr>
                <w:rFonts w:ascii="Arial" w:hAnsi="Arial" w:cs="Arial"/>
                <w:sz w:val="20"/>
                <w:lang w:val="en-NZ"/>
              </w:rPr>
              <w:t>Date</w:t>
            </w:r>
          </w:p>
        </w:tc>
      </w:tr>
      <w:tr w:rsidR="00F34084" w:rsidRPr="00D26B95" w14:paraId="2CF46A70" w14:textId="77777777" w:rsidTr="00773F6B">
        <w:trPr>
          <w:trHeight w:val="653"/>
        </w:trPr>
        <w:tc>
          <w:tcPr>
            <w:tcW w:w="1984" w:type="dxa"/>
            <w:shd w:val="clear" w:color="auto" w:fill="E6E6E6"/>
          </w:tcPr>
          <w:p w14:paraId="01410B36" w14:textId="77777777" w:rsidR="00F34084" w:rsidRPr="00D26B95" w:rsidRDefault="00F34084"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3757C18D" w14:textId="77777777" w:rsidR="00F34084" w:rsidRPr="00773F6B" w:rsidRDefault="00F34084" w:rsidP="00773F6B">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3CA91B23" w14:textId="77777777" w:rsidR="00F34084" w:rsidRPr="00D26B95" w:rsidRDefault="00F34084" w:rsidP="00773F6B">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3E82D5A5"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C4B032B" w14:textId="77777777" w:rsidR="00F34084" w:rsidRPr="00D26B95" w:rsidRDefault="00F34084" w:rsidP="00773F6B">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24C55580"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416DD0EA" w14:textId="77777777" w:rsidR="00F34084" w:rsidRPr="00D26B95" w:rsidRDefault="00F34084" w:rsidP="00773F6B">
            <w:pPr>
              <w:pStyle w:val="NormalIndent"/>
              <w:ind w:left="0"/>
              <w:rPr>
                <w:rFonts w:ascii="Arial" w:hAnsi="Arial" w:cs="Arial"/>
                <w:sz w:val="20"/>
                <w:lang w:val="en-NZ"/>
              </w:rPr>
            </w:pPr>
          </w:p>
        </w:tc>
      </w:tr>
      <w:tr w:rsidR="00F34084" w:rsidRPr="00D26B95" w14:paraId="206B892D" w14:textId="77777777" w:rsidTr="00773F6B">
        <w:trPr>
          <w:trHeight w:val="653"/>
        </w:trPr>
        <w:tc>
          <w:tcPr>
            <w:tcW w:w="1984" w:type="dxa"/>
            <w:shd w:val="clear" w:color="auto" w:fill="E6E6E6"/>
          </w:tcPr>
          <w:p w14:paraId="37A424D4" w14:textId="77777777" w:rsidR="00F34084" w:rsidRPr="00D26B95" w:rsidRDefault="00F34084"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2F25A033"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517F8D6F"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2561AB0D"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2EEBCF64" w14:textId="09A66B9E" w:rsidR="00F34084" w:rsidRPr="00D26B95" w:rsidRDefault="00F34084" w:rsidP="00773F6B">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620" w:type="dxa"/>
            <w:shd w:val="clear" w:color="auto" w:fill="FFFFFF"/>
          </w:tcPr>
          <w:p w14:paraId="277FF59D"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72FE4A0B" w14:textId="77777777" w:rsidR="00F34084" w:rsidRPr="00D26B95" w:rsidRDefault="00F34084" w:rsidP="00773F6B">
            <w:pPr>
              <w:pStyle w:val="NormalIndent"/>
              <w:ind w:left="0"/>
              <w:rPr>
                <w:rFonts w:ascii="Arial" w:hAnsi="Arial" w:cs="Arial"/>
                <w:sz w:val="20"/>
                <w:lang w:val="en-NZ"/>
              </w:rPr>
            </w:pPr>
          </w:p>
        </w:tc>
      </w:tr>
      <w:tr w:rsidR="00F34084" w:rsidRPr="00D26B95" w14:paraId="50091FDF" w14:textId="77777777" w:rsidTr="00773F6B">
        <w:trPr>
          <w:trHeight w:val="653"/>
        </w:trPr>
        <w:tc>
          <w:tcPr>
            <w:tcW w:w="1984" w:type="dxa"/>
            <w:shd w:val="clear" w:color="auto" w:fill="E6E6E6"/>
          </w:tcPr>
          <w:p w14:paraId="587A3C84" w14:textId="77777777" w:rsidR="00F34084" w:rsidRPr="00D26B95" w:rsidRDefault="00F34084"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6470847E"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B97CF3B"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19F5F522"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0BC9E602" w14:textId="77777777" w:rsidR="00F34084" w:rsidRPr="00D26B95" w:rsidRDefault="00F34084" w:rsidP="00773F6B">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620" w:type="dxa"/>
            <w:shd w:val="clear" w:color="auto" w:fill="FFFFFF"/>
          </w:tcPr>
          <w:p w14:paraId="5B89873C"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4615DE97" w14:textId="77777777" w:rsidR="00F34084" w:rsidRPr="00D26B95" w:rsidRDefault="00F34084" w:rsidP="00773F6B">
            <w:pPr>
              <w:pStyle w:val="NormalIndent"/>
              <w:ind w:left="0"/>
              <w:rPr>
                <w:rFonts w:ascii="Arial" w:hAnsi="Arial" w:cs="Arial"/>
                <w:sz w:val="20"/>
                <w:lang w:val="en-NZ"/>
              </w:rPr>
            </w:pPr>
          </w:p>
        </w:tc>
      </w:tr>
      <w:tr w:rsidR="00F34084" w:rsidRPr="00D26B95" w14:paraId="458BEE6E" w14:textId="77777777" w:rsidTr="00773F6B">
        <w:trPr>
          <w:trHeight w:val="605"/>
        </w:trPr>
        <w:tc>
          <w:tcPr>
            <w:tcW w:w="1984" w:type="dxa"/>
            <w:shd w:val="clear" w:color="auto" w:fill="E6E6E6"/>
          </w:tcPr>
          <w:p w14:paraId="09187FC3" w14:textId="77777777" w:rsidR="00F34084" w:rsidRPr="00D26B95" w:rsidRDefault="00F34084" w:rsidP="00773F6B">
            <w:pPr>
              <w:pStyle w:val="NormalIndent"/>
              <w:ind w:left="0"/>
              <w:rPr>
                <w:rFonts w:ascii="Arial" w:hAnsi="Arial" w:cs="Arial"/>
                <w:sz w:val="20"/>
                <w:lang w:val="en-NZ"/>
              </w:rPr>
            </w:pPr>
            <w:r w:rsidRPr="00D26B95">
              <w:rPr>
                <w:rFonts w:ascii="Arial" w:hAnsi="Arial" w:cs="Arial"/>
                <w:sz w:val="20"/>
                <w:lang w:val="en-NZ"/>
              </w:rPr>
              <w:t>Verified by:</w:t>
            </w:r>
          </w:p>
          <w:p w14:paraId="0BEA15D6" w14:textId="77777777" w:rsidR="00F34084" w:rsidRPr="00D26B95" w:rsidRDefault="00F34084" w:rsidP="00773F6B">
            <w:pPr>
              <w:pStyle w:val="NormalIndent"/>
              <w:ind w:left="0"/>
              <w:rPr>
                <w:rFonts w:ascii="Arial" w:hAnsi="Arial" w:cs="Arial"/>
                <w:sz w:val="20"/>
                <w:lang w:val="en-NZ"/>
              </w:rPr>
            </w:pPr>
          </w:p>
        </w:tc>
        <w:tc>
          <w:tcPr>
            <w:tcW w:w="3825" w:type="dxa"/>
            <w:shd w:val="clear" w:color="auto" w:fill="auto"/>
          </w:tcPr>
          <w:p w14:paraId="2E547CD9" w14:textId="77777777" w:rsidR="00F34084" w:rsidRPr="00773F6B" w:rsidRDefault="00F34084" w:rsidP="00773F6B">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p w14:paraId="7A465CF5" w14:textId="77777777" w:rsidR="00F34084" w:rsidRPr="00D26B95" w:rsidRDefault="00F34084" w:rsidP="00773F6B">
            <w:pPr>
              <w:pStyle w:val="NormalIndent"/>
              <w:ind w:left="0"/>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786911D2" w14:textId="77777777" w:rsidR="00F34084" w:rsidRPr="00D26B95" w:rsidRDefault="00F34084" w:rsidP="00773F6B">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71DD9800"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5D1D3BCC" w14:textId="77777777" w:rsidR="00F34084" w:rsidRPr="00D26B95" w:rsidRDefault="00F34084" w:rsidP="00773F6B">
            <w:pPr>
              <w:pStyle w:val="NormalIndent"/>
              <w:ind w:left="0"/>
              <w:rPr>
                <w:rFonts w:ascii="Arial" w:hAnsi="Arial" w:cs="Arial"/>
                <w:sz w:val="20"/>
                <w:lang w:val="en-NZ"/>
              </w:rPr>
            </w:pPr>
          </w:p>
        </w:tc>
      </w:tr>
      <w:tr w:rsidR="00F34084" w:rsidRPr="00D26B95" w14:paraId="540FDD05" w14:textId="77777777" w:rsidTr="00773F6B">
        <w:trPr>
          <w:trHeight w:val="605"/>
        </w:trPr>
        <w:tc>
          <w:tcPr>
            <w:tcW w:w="1984" w:type="dxa"/>
            <w:shd w:val="clear" w:color="auto" w:fill="E6E6E6"/>
          </w:tcPr>
          <w:p w14:paraId="2446CC54" w14:textId="77777777" w:rsidR="00F34084" w:rsidRPr="00D26B95" w:rsidRDefault="00F34084" w:rsidP="00773F6B">
            <w:pPr>
              <w:pStyle w:val="NormalIndent"/>
              <w:ind w:left="0"/>
              <w:rPr>
                <w:rFonts w:ascii="Arial" w:hAnsi="Arial" w:cs="Arial"/>
                <w:sz w:val="20"/>
                <w:lang w:val="en-NZ"/>
              </w:rPr>
            </w:pPr>
            <w:r w:rsidRPr="00D26B95">
              <w:rPr>
                <w:rFonts w:ascii="Arial" w:hAnsi="Arial" w:cs="Arial"/>
                <w:sz w:val="20"/>
                <w:lang w:val="en-NZ"/>
              </w:rPr>
              <w:t>Approved by:</w:t>
            </w:r>
          </w:p>
          <w:p w14:paraId="4B19683D" w14:textId="77777777" w:rsidR="00F34084" w:rsidRPr="00D26B95" w:rsidRDefault="00F34084" w:rsidP="00773F6B">
            <w:pPr>
              <w:pStyle w:val="NormalIndent"/>
              <w:ind w:left="0"/>
              <w:rPr>
                <w:rFonts w:ascii="Arial" w:hAnsi="Arial" w:cs="Arial"/>
                <w:sz w:val="20"/>
                <w:lang w:val="en-NZ"/>
              </w:rPr>
            </w:pPr>
          </w:p>
        </w:tc>
        <w:tc>
          <w:tcPr>
            <w:tcW w:w="3825" w:type="dxa"/>
            <w:shd w:val="clear" w:color="auto" w:fill="auto"/>
          </w:tcPr>
          <w:p w14:paraId="28C0CF11"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07D49007" w14:textId="77777777" w:rsidR="00F34084" w:rsidRDefault="00F34084" w:rsidP="00773F6B">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76672" behindDoc="0" locked="0" layoutInCell="1" allowOverlap="1" wp14:anchorId="05D298FA" wp14:editId="7B435927">
                      <wp:simplePos x="0" y="0"/>
                      <wp:positionH relativeFrom="column">
                        <wp:posOffset>-1110615</wp:posOffset>
                      </wp:positionH>
                      <wp:positionV relativeFrom="paragraph">
                        <wp:posOffset>201295</wp:posOffset>
                      </wp:positionV>
                      <wp:extent cx="4962525" cy="85344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0D24F838"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5E5332F7" w14:textId="77777777" w:rsidR="00F34084" w:rsidRDefault="00F34084" w:rsidP="00F34084">
                                  <w:pPr>
                                    <w:rPr>
                                      <w:rFonts w:ascii="Arial" w:hAnsi="Arial" w:cs="Arial"/>
                                      <w:color w:val="C00000"/>
                                      <w:sz w:val="22"/>
                                      <w:szCs w:val="22"/>
                                    </w:rPr>
                                  </w:pPr>
                                </w:p>
                                <w:p w14:paraId="38D71788" w14:textId="77777777" w:rsidR="00F34084" w:rsidRPr="00CF2EF2" w:rsidRDefault="00F34084" w:rsidP="00F34084">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298FA" id="Text Box 1" o:spid="_x0000_s1027" type="#_x0000_t202" style="position:absolute;left:0;text-align:left;margin-left:-87.45pt;margin-top:15.85pt;width:390.75pt;height:6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">
                      <v:textbox>
                        <w:txbxContent>
                          <w:p w14:paraId="0D24F838"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5E5332F7" w14:textId="77777777" w:rsidR="00F34084" w:rsidRDefault="00F34084" w:rsidP="00F34084">
                            <w:pPr>
                              <w:rPr>
                                <w:rFonts w:ascii="Arial" w:hAnsi="Arial" w:cs="Arial"/>
                                <w:color w:val="C00000"/>
                                <w:sz w:val="22"/>
                                <w:szCs w:val="22"/>
                              </w:rPr>
                            </w:pPr>
                          </w:p>
                          <w:p w14:paraId="38D71788" w14:textId="77777777" w:rsidR="00F34084" w:rsidRPr="00CF2EF2" w:rsidRDefault="00F34084" w:rsidP="00F34084">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p w14:paraId="00A60FA6" w14:textId="77777777" w:rsidR="00F34084" w:rsidRPr="00D26B95" w:rsidRDefault="00F34084" w:rsidP="00773F6B">
            <w:pPr>
              <w:pStyle w:val="NormalIndent"/>
              <w:ind w:left="0"/>
              <w:rPr>
                <w:rFonts w:ascii="Arial" w:hAnsi="Arial" w:cs="Arial"/>
                <w:sz w:val="20"/>
                <w:lang w:val="en-NZ"/>
              </w:rPr>
            </w:pPr>
            <w:r w:rsidRPr="00D26B95">
              <w:rPr>
                <w:rFonts w:ascii="Arial" w:hAnsi="Arial" w:cs="Arial"/>
                <w:color w:val="0000FF"/>
                <w:sz w:val="20"/>
                <w:lang w:val="en-NZ"/>
              </w:rPr>
              <w:t>(By area)</w:t>
            </w:r>
            <w:r>
              <w:rPr>
                <w:szCs w:val="24"/>
                <w:lang w:eastAsia="en-NZ"/>
              </w:rPr>
              <w:t xml:space="preserve"> </w:t>
            </w:r>
          </w:p>
          <w:p w14:paraId="7DB30222" w14:textId="77777777" w:rsidR="00F34084" w:rsidRPr="00D26B95" w:rsidRDefault="00F34084" w:rsidP="00773F6B">
            <w:pPr>
              <w:pStyle w:val="NormalIndent"/>
              <w:ind w:left="0"/>
              <w:rPr>
                <w:rFonts w:ascii="Arial" w:hAnsi="Arial" w:cs="Arial"/>
                <w:i/>
                <w:sz w:val="20"/>
                <w:lang w:val="en-NZ"/>
              </w:rPr>
            </w:pPr>
            <w:r>
              <w:rPr>
                <w:rFonts w:ascii="Arial" w:hAnsi="Arial" w:cs="Arial"/>
                <w:sz w:val="20"/>
                <w:lang w:val="en-NZ"/>
              </w:rPr>
              <w:t xml:space="preserve">Network Management </w:t>
            </w:r>
          </w:p>
        </w:tc>
        <w:tc>
          <w:tcPr>
            <w:tcW w:w="1620" w:type="dxa"/>
            <w:shd w:val="clear" w:color="auto" w:fill="FFFFFF"/>
          </w:tcPr>
          <w:p w14:paraId="5765C059"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7590EE38" w14:textId="77777777" w:rsidR="00F34084" w:rsidRPr="00D26B95" w:rsidRDefault="00F34084" w:rsidP="00773F6B">
            <w:pPr>
              <w:pStyle w:val="NormalIndent"/>
              <w:ind w:left="0"/>
              <w:rPr>
                <w:rFonts w:ascii="Arial" w:hAnsi="Arial" w:cs="Arial"/>
                <w:sz w:val="20"/>
                <w:lang w:val="en-NZ"/>
              </w:rPr>
            </w:pPr>
          </w:p>
        </w:tc>
      </w:tr>
      <w:tr w:rsidR="00F34084" w:rsidRPr="00D26B95" w14:paraId="56741C04" w14:textId="77777777" w:rsidTr="00773F6B">
        <w:trPr>
          <w:trHeight w:val="135"/>
        </w:trPr>
        <w:tc>
          <w:tcPr>
            <w:tcW w:w="1984" w:type="dxa"/>
            <w:shd w:val="clear" w:color="auto" w:fill="E6E6E6"/>
          </w:tcPr>
          <w:p w14:paraId="7F9EDA43" w14:textId="77777777" w:rsidR="00F34084" w:rsidRPr="00D26B95" w:rsidRDefault="00F34084"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0C282731" w14:textId="77777777" w:rsidR="00F34084" w:rsidRDefault="00F34084" w:rsidP="00773F6B">
            <w:pPr>
              <w:pStyle w:val="NormalIndent"/>
              <w:ind w:left="0"/>
              <w:jc w:val="left"/>
              <w:rPr>
                <w:rFonts w:ascii="Arial" w:hAnsi="Arial" w:cs="Arial"/>
                <w:sz w:val="20"/>
                <w:lang w:val="en-NZ"/>
              </w:rPr>
            </w:pPr>
          </w:p>
        </w:tc>
        <w:tc>
          <w:tcPr>
            <w:tcW w:w="3825" w:type="dxa"/>
            <w:shd w:val="clear" w:color="auto" w:fill="auto"/>
          </w:tcPr>
          <w:p w14:paraId="7B74372C" w14:textId="77777777" w:rsidR="00F34084" w:rsidRDefault="00F34084" w:rsidP="00773F6B">
            <w:pPr>
              <w:pStyle w:val="NormalIndent"/>
              <w:ind w:left="0"/>
              <w:rPr>
                <w:rFonts w:ascii="Arial" w:hAnsi="Arial" w:cs="Arial"/>
                <w:sz w:val="20"/>
                <w:lang w:val="en-NZ"/>
              </w:rPr>
            </w:pPr>
            <w:r>
              <w:rPr>
                <w:rFonts w:ascii="Arial" w:hAnsi="Arial" w:cs="Arial"/>
                <w:sz w:val="20"/>
                <w:lang w:val="en-NZ"/>
              </w:rPr>
              <w:t>Adrian Grant</w:t>
            </w:r>
          </w:p>
          <w:p w14:paraId="347591EA" w14:textId="77777777" w:rsidR="00F34084" w:rsidRDefault="00F34084" w:rsidP="00773F6B">
            <w:pPr>
              <w:pStyle w:val="NormalIndent"/>
              <w:ind w:left="0"/>
              <w:rPr>
                <w:rFonts w:ascii="Arial" w:hAnsi="Arial" w:cs="Arial"/>
                <w:sz w:val="20"/>
                <w:lang w:val="en-NZ"/>
              </w:rPr>
            </w:pPr>
            <w:r>
              <w:rPr>
                <w:rFonts w:ascii="Arial" w:hAnsi="Arial" w:cs="Arial"/>
                <w:sz w:val="20"/>
                <w:lang w:val="en-NZ"/>
              </w:rPr>
              <w:t>Infrastructure Lead – Minor Capex</w:t>
            </w:r>
          </w:p>
          <w:p w14:paraId="1D6B8C76" w14:textId="77777777" w:rsidR="00F34084" w:rsidRDefault="00F34084" w:rsidP="00773F6B">
            <w:pPr>
              <w:pStyle w:val="NormalIndent"/>
              <w:ind w:left="0"/>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41F84529"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6C821BDF" w14:textId="77777777" w:rsidR="00F34084" w:rsidRDefault="00F34084" w:rsidP="00773F6B">
            <w:pPr>
              <w:pStyle w:val="NormalIndent"/>
              <w:ind w:left="0"/>
              <w:rPr>
                <w:rFonts w:ascii="Arial" w:hAnsi="Arial" w:cs="Arial"/>
                <w:sz w:val="20"/>
                <w:lang w:val="en-NZ"/>
              </w:rPr>
            </w:pPr>
          </w:p>
        </w:tc>
      </w:tr>
      <w:tr w:rsidR="00F34084" w:rsidRPr="00D26B95" w14:paraId="70C3DFDB" w14:textId="77777777" w:rsidTr="00773F6B">
        <w:trPr>
          <w:trHeight w:val="135"/>
        </w:trPr>
        <w:tc>
          <w:tcPr>
            <w:tcW w:w="1984" w:type="dxa"/>
            <w:shd w:val="clear" w:color="auto" w:fill="E6E6E6"/>
          </w:tcPr>
          <w:p w14:paraId="3F63B5C5" w14:textId="77777777" w:rsidR="00F34084" w:rsidRPr="00D26B95" w:rsidRDefault="00F34084"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6F412B1E" w14:textId="77777777" w:rsidR="00F34084" w:rsidRPr="00D26B95" w:rsidRDefault="00F34084" w:rsidP="00773F6B">
            <w:pPr>
              <w:pStyle w:val="NormalIndent"/>
              <w:ind w:left="0"/>
              <w:jc w:val="left"/>
              <w:rPr>
                <w:rFonts w:ascii="Arial" w:hAnsi="Arial" w:cs="Arial"/>
                <w:sz w:val="20"/>
                <w:lang w:val="en-NZ"/>
              </w:rPr>
            </w:pPr>
          </w:p>
        </w:tc>
        <w:tc>
          <w:tcPr>
            <w:tcW w:w="3825" w:type="dxa"/>
            <w:shd w:val="clear" w:color="auto" w:fill="auto"/>
          </w:tcPr>
          <w:p w14:paraId="322014F6" w14:textId="77777777" w:rsidR="00F34084" w:rsidRPr="00D26B95" w:rsidRDefault="00F34084" w:rsidP="00773F6B">
            <w:pPr>
              <w:pStyle w:val="NormalIndent"/>
              <w:ind w:left="0"/>
              <w:rPr>
                <w:rFonts w:ascii="Arial" w:hAnsi="Arial" w:cs="Arial"/>
                <w:sz w:val="20"/>
                <w:lang w:val="en-NZ"/>
              </w:rPr>
            </w:pPr>
            <w:r>
              <w:rPr>
                <w:rFonts w:ascii="Arial" w:hAnsi="Arial" w:cs="Arial"/>
                <w:sz w:val="20"/>
                <w:lang w:val="en-NZ"/>
              </w:rPr>
              <w:t>Garry Brown</w:t>
            </w:r>
          </w:p>
          <w:p w14:paraId="13D0ECF9" w14:textId="77777777" w:rsidR="00F34084" w:rsidRPr="00D26B95" w:rsidRDefault="00F34084" w:rsidP="00773F6B">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511FCA7F" w14:textId="77777777" w:rsidR="00F34084" w:rsidRPr="00D26B95" w:rsidRDefault="00F34084" w:rsidP="00773F6B">
            <w:pPr>
              <w:pStyle w:val="NormalIndent"/>
              <w:ind w:left="0"/>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620" w:type="dxa"/>
            <w:shd w:val="clear" w:color="auto" w:fill="FFFFFF"/>
          </w:tcPr>
          <w:p w14:paraId="4BA85343"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138F051D" w14:textId="77777777" w:rsidR="00F34084" w:rsidRPr="00D26B95" w:rsidRDefault="00F34084" w:rsidP="00773F6B">
            <w:pPr>
              <w:pStyle w:val="NormalIndent"/>
              <w:ind w:left="0"/>
              <w:rPr>
                <w:rFonts w:ascii="Arial" w:hAnsi="Arial" w:cs="Arial"/>
                <w:sz w:val="20"/>
                <w:lang w:val="en-NZ"/>
              </w:rPr>
            </w:pPr>
          </w:p>
        </w:tc>
      </w:tr>
      <w:tr w:rsidR="00F34084" w:rsidRPr="00D26B95" w14:paraId="4C790313" w14:textId="77777777" w:rsidTr="00773F6B">
        <w:trPr>
          <w:trHeight w:val="157"/>
        </w:trPr>
        <w:tc>
          <w:tcPr>
            <w:tcW w:w="8505" w:type="dxa"/>
            <w:gridSpan w:val="4"/>
            <w:shd w:val="clear" w:color="auto" w:fill="E6E6E6"/>
          </w:tcPr>
          <w:p w14:paraId="256FC8D9" w14:textId="77777777" w:rsidR="00F34084" w:rsidRPr="00D26B95" w:rsidRDefault="00F34084" w:rsidP="00773F6B">
            <w:pPr>
              <w:autoSpaceDE w:val="0"/>
              <w:autoSpaceDN w:val="0"/>
              <w:adjustRightInd w:val="0"/>
              <w:jc w:val="both"/>
              <w:rPr>
                <w:rFonts w:ascii="Arial" w:hAnsi="Arial" w:cs="Arial"/>
                <w:sz w:val="20"/>
                <w:szCs w:val="20"/>
              </w:rPr>
            </w:pPr>
          </w:p>
        </w:tc>
      </w:tr>
      <w:tr w:rsidR="00F34084" w:rsidRPr="00D26B95" w14:paraId="0873F549" w14:textId="77777777" w:rsidTr="00773F6B">
        <w:trPr>
          <w:trHeight w:val="347"/>
        </w:trPr>
        <w:tc>
          <w:tcPr>
            <w:tcW w:w="1984" w:type="dxa"/>
            <w:vMerge w:val="restart"/>
            <w:shd w:val="clear" w:color="auto" w:fill="E6E6E6"/>
          </w:tcPr>
          <w:p w14:paraId="5977CC5D" w14:textId="77777777" w:rsidR="00F34084" w:rsidRPr="00804E2E" w:rsidRDefault="00F34084"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4E299368" w14:textId="4D0E4DDA" w:rsidR="00F34084" w:rsidRDefault="00F34084" w:rsidP="00773F6B">
            <w:pPr>
              <w:autoSpaceDE w:val="0"/>
              <w:autoSpaceDN w:val="0"/>
              <w:adjustRightInd w:val="0"/>
              <w:rPr>
                <w:rFonts w:ascii="Arial" w:hAnsi="Arial" w:cs="Arial"/>
                <w:sz w:val="20"/>
                <w:szCs w:val="20"/>
              </w:rPr>
            </w:pPr>
            <w:r w:rsidRPr="00D26B95">
              <w:rPr>
                <w:rFonts w:ascii="Arial" w:hAnsi="Arial" w:cs="Arial"/>
                <w:sz w:val="20"/>
                <w:szCs w:val="20"/>
              </w:rPr>
              <w:t>Resolved by:</w:t>
            </w:r>
          </w:p>
          <w:p w14:paraId="38CD9124" w14:textId="77777777" w:rsidR="004B4798" w:rsidRPr="00D26B95" w:rsidRDefault="004B4798" w:rsidP="00773F6B">
            <w:pPr>
              <w:autoSpaceDE w:val="0"/>
              <w:autoSpaceDN w:val="0"/>
              <w:adjustRightInd w:val="0"/>
              <w:rPr>
                <w:rFonts w:ascii="Arial" w:hAnsi="Arial" w:cs="Arial"/>
                <w:sz w:val="20"/>
                <w:szCs w:val="20"/>
              </w:rPr>
            </w:pPr>
          </w:p>
          <w:p w14:paraId="2C08E6BB" w14:textId="77777777" w:rsidR="00F34084" w:rsidRPr="00D26B95" w:rsidRDefault="00F34084" w:rsidP="00773F6B">
            <w:pPr>
              <w:autoSpaceDE w:val="0"/>
              <w:autoSpaceDN w:val="0"/>
              <w:adjustRightInd w:val="0"/>
              <w:rPr>
                <w:rFonts w:ascii="Arial" w:hAnsi="Arial" w:cs="Arial"/>
                <w:sz w:val="20"/>
                <w:szCs w:val="20"/>
              </w:rPr>
            </w:pPr>
          </w:p>
          <w:p w14:paraId="6C8867A0" w14:textId="77777777" w:rsidR="00F34084" w:rsidRPr="00D26B95" w:rsidRDefault="00F34084"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47FC6135" w14:textId="77777777" w:rsidR="00F34084" w:rsidRPr="00D26B95" w:rsidRDefault="00F34084" w:rsidP="00773F6B">
            <w:pPr>
              <w:autoSpaceDE w:val="0"/>
              <w:autoSpaceDN w:val="0"/>
              <w:adjustRightInd w:val="0"/>
              <w:rPr>
                <w:rFonts w:ascii="Arial" w:hAnsi="Arial" w:cs="Arial"/>
                <w:sz w:val="20"/>
                <w:szCs w:val="20"/>
              </w:rPr>
            </w:pPr>
          </w:p>
          <w:p w14:paraId="382A004D" w14:textId="77777777" w:rsidR="00F34084" w:rsidRPr="00D26B95" w:rsidRDefault="00F34084" w:rsidP="00773F6B">
            <w:pPr>
              <w:autoSpaceDE w:val="0"/>
              <w:autoSpaceDN w:val="0"/>
              <w:adjustRightInd w:val="0"/>
              <w:rPr>
                <w:rFonts w:ascii="Arial" w:hAnsi="Arial" w:cs="Arial"/>
                <w:sz w:val="20"/>
                <w:szCs w:val="20"/>
              </w:rPr>
            </w:pPr>
          </w:p>
        </w:tc>
        <w:tc>
          <w:tcPr>
            <w:tcW w:w="3825" w:type="dxa"/>
            <w:vMerge w:val="restart"/>
            <w:shd w:val="clear" w:color="auto" w:fill="auto"/>
          </w:tcPr>
          <w:p w14:paraId="3E5A5FD7" w14:textId="77777777" w:rsidR="00F34084" w:rsidRPr="00D26B95" w:rsidRDefault="00F34084" w:rsidP="00773F6B">
            <w:pPr>
              <w:autoSpaceDE w:val="0"/>
              <w:autoSpaceDN w:val="0"/>
              <w:adjustRightInd w:val="0"/>
              <w:jc w:val="both"/>
              <w:rPr>
                <w:rFonts w:ascii="Arial" w:hAnsi="Arial" w:cs="Arial"/>
                <w:i/>
                <w:iCs/>
                <w:sz w:val="20"/>
                <w:szCs w:val="20"/>
              </w:rPr>
            </w:pPr>
          </w:p>
          <w:p w14:paraId="2C1B9B17" w14:textId="77777777" w:rsidR="00F34084" w:rsidRDefault="00F34084" w:rsidP="00773F6B">
            <w:pPr>
              <w:autoSpaceDE w:val="0"/>
              <w:autoSpaceDN w:val="0"/>
              <w:adjustRightInd w:val="0"/>
              <w:jc w:val="both"/>
              <w:rPr>
                <w:rFonts w:ascii="Arial" w:hAnsi="Arial" w:cs="Arial"/>
                <w:sz w:val="20"/>
              </w:rPr>
            </w:pPr>
            <w:r w:rsidRPr="00D26B95">
              <w:rPr>
                <w:rFonts w:ascii="Arial" w:hAnsi="Arial" w:cs="Arial"/>
                <w:sz w:val="20"/>
              </w:rPr>
              <w:t>Name</w:t>
            </w:r>
          </w:p>
          <w:p w14:paraId="3A198EFB" w14:textId="77777777" w:rsidR="00F34084" w:rsidRPr="00D26B95" w:rsidRDefault="00F34084" w:rsidP="00773F6B">
            <w:pPr>
              <w:autoSpaceDE w:val="0"/>
              <w:autoSpaceDN w:val="0"/>
              <w:adjustRightInd w:val="0"/>
              <w:jc w:val="both"/>
              <w:rPr>
                <w:rFonts w:ascii="Arial" w:hAnsi="Arial" w:cs="Arial"/>
                <w:i/>
                <w:iCs/>
                <w:sz w:val="20"/>
                <w:szCs w:val="20"/>
              </w:rPr>
            </w:pPr>
          </w:p>
          <w:p w14:paraId="018F13EC" w14:textId="77777777" w:rsidR="00F34084" w:rsidRDefault="00F34084" w:rsidP="00773F6B">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8FBE4F4" w14:textId="77777777" w:rsidR="00F34084" w:rsidRPr="009A023C" w:rsidRDefault="00F34084" w:rsidP="00773F6B">
            <w:pPr>
              <w:autoSpaceDE w:val="0"/>
              <w:autoSpaceDN w:val="0"/>
              <w:adjustRightInd w:val="0"/>
              <w:jc w:val="both"/>
              <w:rPr>
                <w:rFonts w:ascii="Arial" w:hAnsi="Arial" w:cs="Arial"/>
                <w:iCs/>
                <w:sz w:val="20"/>
                <w:szCs w:val="20"/>
              </w:rPr>
            </w:pPr>
          </w:p>
          <w:p w14:paraId="228B4287"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53840AD6"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0BA08CC3" w14:textId="77777777" w:rsidR="00F34084" w:rsidRPr="00D26B95" w:rsidRDefault="00F34084" w:rsidP="00773F6B">
            <w:pPr>
              <w:autoSpaceDE w:val="0"/>
              <w:autoSpaceDN w:val="0"/>
              <w:adjustRightInd w:val="0"/>
              <w:jc w:val="both"/>
              <w:rPr>
                <w:rFonts w:ascii="Arial" w:hAnsi="Arial" w:cs="Arial"/>
                <w:sz w:val="20"/>
                <w:szCs w:val="20"/>
              </w:rPr>
            </w:pPr>
          </w:p>
        </w:tc>
        <w:tc>
          <w:tcPr>
            <w:tcW w:w="1620" w:type="dxa"/>
            <w:shd w:val="clear" w:color="auto" w:fill="E0E0E0"/>
          </w:tcPr>
          <w:p w14:paraId="2944C03A"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lastRenderedPageBreak/>
              <w:t>Signature</w:t>
            </w:r>
          </w:p>
        </w:tc>
        <w:tc>
          <w:tcPr>
            <w:tcW w:w="1076" w:type="dxa"/>
            <w:shd w:val="clear" w:color="auto" w:fill="E0E0E0"/>
          </w:tcPr>
          <w:p w14:paraId="4D8F2B10"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34084" w:rsidRPr="00D26B95" w14:paraId="6D4E6718" w14:textId="77777777" w:rsidTr="00773F6B">
        <w:trPr>
          <w:trHeight w:val="863"/>
        </w:trPr>
        <w:tc>
          <w:tcPr>
            <w:tcW w:w="1984" w:type="dxa"/>
            <w:vMerge/>
            <w:shd w:val="clear" w:color="auto" w:fill="E6E6E6"/>
          </w:tcPr>
          <w:p w14:paraId="63959748" w14:textId="77777777" w:rsidR="00F34084" w:rsidRPr="00D26B95" w:rsidRDefault="00F34084" w:rsidP="00773F6B">
            <w:pPr>
              <w:autoSpaceDE w:val="0"/>
              <w:autoSpaceDN w:val="0"/>
              <w:adjustRightInd w:val="0"/>
              <w:rPr>
                <w:rFonts w:ascii="Arial" w:hAnsi="Arial" w:cs="Arial"/>
                <w:sz w:val="20"/>
                <w:szCs w:val="20"/>
              </w:rPr>
            </w:pPr>
          </w:p>
        </w:tc>
        <w:tc>
          <w:tcPr>
            <w:tcW w:w="3825" w:type="dxa"/>
            <w:vMerge/>
            <w:shd w:val="clear" w:color="auto" w:fill="auto"/>
          </w:tcPr>
          <w:p w14:paraId="7CD993F9" w14:textId="77777777" w:rsidR="00F34084" w:rsidRPr="00D26B95" w:rsidRDefault="00F34084" w:rsidP="00773F6B">
            <w:pPr>
              <w:autoSpaceDE w:val="0"/>
              <w:autoSpaceDN w:val="0"/>
              <w:adjustRightInd w:val="0"/>
              <w:jc w:val="both"/>
              <w:rPr>
                <w:rFonts w:ascii="Arial" w:hAnsi="Arial" w:cs="Arial"/>
                <w:i/>
                <w:iCs/>
                <w:sz w:val="20"/>
                <w:szCs w:val="20"/>
              </w:rPr>
            </w:pPr>
          </w:p>
        </w:tc>
        <w:tc>
          <w:tcPr>
            <w:tcW w:w="1620" w:type="dxa"/>
            <w:shd w:val="clear" w:color="auto" w:fill="auto"/>
          </w:tcPr>
          <w:p w14:paraId="420EAA19" w14:textId="77777777" w:rsidR="00F34084" w:rsidRPr="00D26B95" w:rsidRDefault="00F34084" w:rsidP="00773F6B">
            <w:pPr>
              <w:autoSpaceDE w:val="0"/>
              <w:autoSpaceDN w:val="0"/>
              <w:adjustRightInd w:val="0"/>
              <w:jc w:val="both"/>
              <w:rPr>
                <w:rFonts w:ascii="Arial" w:hAnsi="Arial" w:cs="Arial"/>
                <w:sz w:val="20"/>
                <w:szCs w:val="20"/>
              </w:rPr>
            </w:pPr>
          </w:p>
        </w:tc>
        <w:tc>
          <w:tcPr>
            <w:tcW w:w="1076" w:type="dxa"/>
            <w:shd w:val="clear" w:color="auto" w:fill="auto"/>
          </w:tcPr>
          <w:p w14:paraId="47A057A0" w14:textId="77777777" w:rsidR="00F34084" w:rsidRPr="00D26B95" w:rsidRDefault="00F34084" w:rsidP="00773F6B">
            <w:pPr>
              <w:autoSpaceDE w:val="0"/>
              <w:autoSpaceDN w:val="0"/>
              <w:adjustRightInd w:val="0"/>
              <w:jc w:val="both"/>
              <w:rPr>
                <w:rFonts w:ascii="Arial" w:hAnsi="Arial" w:cs="Arial"/>
                <w:sz w:val="20"/>
                <w:szCs w:val="20"/>
              </w:rPr>
            </w:pPr>
          </w:p>
        </w:tc>
      </w:tr>
    </w:tbl>
    <w:p w14:paraId="309A000F" w14:textId="77777777" w:rsidR="00F34084" w:rsidRPr="00F34084" w:rsidRDefault="00F34084" w:rsidP="00F34084">
      <w:pPr>
        <w:jc w:val="both"/>
        <w:rPr>
          <w:rFonts w:ascii="Arial" w:hAnsi="Arial" w:cs="Arial"/>
          <w:i/>
          <w:color w:val="0000FF"/>
          <w:sz w:val="20"/>
          <w:szCs w:val="20"/>
        </w:rPr>
      </w:pPr>
    </w:p>
    <w:p w14:paraId="1CC83EE8" w14:textId="77777777" w:rsidR="004A498B" w:rsidRDefault="004A498B">
      <w:pPr>
        <w:rPr>
          <w:rFonts w:ascii="Arial" w:hAnsi="Arial" w:cs="Arial"/>
          <w:b/>
          <w:bCs/>
          <w:sz w:val="40"/>
          <w:szCs w:val="40"/>
        </w:rPr>
      </w:pPr>
      <w:r>
        <w:rPr>
          <w:sz w:val="40"/>
          <w:szCs w:val="40"/>
        </w:rPr>
        <w:br w:type="page"/>
      </w:r>
    </w:p>
    <w:p w14:paraId="3674B8A2" w14:textId="52763B28" w:rsidR="00875A00" w:rsidRPr="00875A00" w:rsidRDefault="00875A00" w:rsidP="00875A00">
      <w:pPr>
        <w:pStyle w:val="Heading1"/>
        <w:tabs>
          <w:tab w:val="right" w:pos="8647"/>
          <w:tab w:val="right" w:pos="8931"/>
        </w:tabs>
        <w:spacing w:before="120" w:after="120"/>
        <w:ind w:left="720" w:hanging="720"/>
        <w:jc w:val="center"/>
        <w:rPr>
          <w:sz w:val="40"/>
          <w:szCs w:val="40"/>
        </w:rPr>
      </w:pPr>
      <w:bookmarkStart w:id="1" w:name="_GoBack"/>
      <w:bookmarkEnd w:id="1"/>
      <w:r w:rsidRPr="00875A00">
        <w:rPr>
          <w:sz w:val="40"/>
          <w:szCs w:val="40"/>
        </w:rPr>
        <w:lastRenderedPageBreak/>
        <w:t>Appendix</w:t>
      </w:r>
    </w:p>
    <w:p w14:paraId="5603D9DD" w14:textId="504154F7" w:rsidR="00FA665C" w:rsidRPr="000043A9" w:rsidRDefault="00FA665C" w:rsidP="004A498B">
      <w:pPr>
        <w:numPr>
          <w:ilvl w:val="0"/>
          <w:numId w:val="48"/>
        </w:numPr>
        <w:spacing w:before="120" w:after="120"/>
        <w:jc w:val="both"/>
        <w:rPr>
          <w:rFonts w:ascii="Arial" w:hAnsi="Arial" w:cs="Arial"/>
          <w:b/>
          <w:sz w:val="32"/>
          <w:szCs w:val="32"/>
        </w:rPr>
      </w:pPr>
      <w:r w:rsidRPr="000043A9">
        <w:rPr>
          <w:rFonts w:ascii="Arial" w:hAnsi="Arial" w:cs="Arial"/>
          <w:b/>
          <w:sz w:val="32"/>
          <w:szCs w:val="32"/>
        </w:rPr>
        <w:t>Background</w:t>
      </w:r>
    </w:p>
    <w:p w14:paraId="6CC9C435" w14:textId="39F8D714" w:rsidR="00FA665C" w:rsidRPr="000043A9" w:rsidRDefault="00FA665C" w:rsidP="000043A9">
      <w:pPr>
        <w:pStyle w:val="ListParagraph"/>
        <w:numPr>
          <w:ilvl w:val="0"/>
          <w:numId w:val="45"/>
        </w:numPr>
        <w:tabs>
          <w:tab w:val="clear" w:pos="720"/>
        </w:tabs>
        <w:ind w:left="1418"/>
        <w:rPr>
          <w:rFonts w:ascii="Arial" w:hAnsi="Arial" w:cs="Arial"/>
          <w:b/>
        </w:rPr>
      </w:pPr>
      <w:r w:rsidRPr="000043A9">
        <w:rPr>
          <w:rFonts w:ascii="Arial" w:hAnsi="Arial" w:cs="Arial"/>
          <w:b/>
        </w:rPr>
        <w:t xml:space="preserve">How the matter arose </w:t>
      </w:r>
    </w:p>
    <w:p w14:paraId="137905B1" w14:textId="0ACD2153" w:rsidR="00FA665C" w:rsidRDefault="00FA665C" w:rsidP="009B0362">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932D25">
        <w:rPr>
          <w:rFonts w:ascii="Arial" w:hAnsi="Arial" w:cs="Arial"/>
          <w:color w:val="0000FF"/>
          <w:sz w:val="22"/>
          <w:szCs w:val="22"/>
        </w:rPr>
        <w:t>, internal review, etc.</w:t>
      </w:r>
    </w:p>
    <w:p w14:paraId="24DC0216" w14:textId="77777777" w:rsidR="00FA665C" w:rsidRPr="00D26B95" w:rsidRDefault="00FA665C" w:rsidP="009B0362">
      <w:pPr>
        <w:spacing w:before="120" w:after="120"/>
        <w:ind w:left="709"/>
        <w:jc w:val="both"/>
        <w:rPr>
          <w:rFonts w:ascii="Arial" w:hAnsi="Arial" w:cs="Arial"/>
          <w:sz w:val="22"/>
          <w:szCs w:val="22"/>
        </w:rPr>
      </w:pPr>
    </w:p>
    <w:p w14:paraId="2748D4F8" w14:textId="33C1979D" w:rsidR="00FA665C" w:rsidRPr="00D26B95" w:rsidRDefault="00FA665C" w:rsidP="000043A9">
      <w:pPr>
        <w:pStyle w:val="ListParagraph"/>
        <w:numPr>
          <w:ilvl w:val="0"/>
          <w:numId w:val="45"/>
        </w:numPr>
        <w:tabs>
          <w:tab w:val="clear" w:pos="720"/>
        </w:tabs>
        <w:ind w:left="1418"/>
        <w:rPr>
          <w:rFonts w:ascii="Arial" w:hAnsi="Arial" w:cs="Arial"/>
          <w:b/>
        </w:rPr>
      </w:pPr>
      <w:r w:rsidRPr="00D26B95">
        <w:rPr>
          <w:rFonts w:ascii="Arial" w:hAnsi="Arial" w:cs="Arial"/>
          <w:b/>
        </w:rPr>
        <w:t>Location</w:t>
      </w:r>
    </w:p>
    <w:p w14:paraId="301EF2CE" w14:textId="6E63068C" w:rsidR="00FA665C" w:rsidRPr="00F34084" w:rsidRDefault="00FA665C" w:rsidP="009B0362">
      <w:pPr>
        <w:spacing w:before="120" w:after="120"/>
        <w:ind w:left="709"/>
        <w:jc w:val="both"/>
        <w:rPr>
          <w:rFonts w:ascii="Arial" w:hAnsi="Arial" w:cs="Arial"/>
          <w:sz w:val="22"/>
          <w:szCs w:val="22"/>
        </w:rPr>
      </w:pPr>
      <w:r w:rsidRPr="00F34084">
        <w:rPr>
          <w:rFonts w:ascii="Arial" w:hAnsi="Arial" w:cs="Arial"/>
          <w:sz w:val="22"/>
          <w:szCs w:val="22"/>
        </w:rPr>
        <w:t xml:space="preserve">This section of road is classified as a </w:t>
      </w:r>
      <w:r w:rsidRPr="00F34084">
        <w:rPr>
          <w:rFonts w:ascii="Arial" w:hAnsi="Arial" w:cs="Arial"/>
          <w:color w:val="0000FF"/>
          <w:sz w:val="22"/>
          <w:szCs w:val="22"/>
        </w:rPr>
        <w:t xml:space="preserve">District Arterial / Regional Arterial / Collector / </w:t>
      </w:r>
      <w:r w:rsidRPr="00F34084">
        <w:rPr>
          <w:rFonts w:ascii="Arial" w:hAnsi="Arial" w:cs="Arial"/>
          <w:bCs/>
          <w:color w:val="0000FF"/>
          <w:sz w:val="22"/>
          <w:szCs w:val="22"/>
        </w:rPr>
        <w:t>Local Road (use</w:t>
      </w:r>
      <w:r w:rsidRPr="00F34084">
        <w:rPr>
          <w:rFonts w:ascii="Arial" w:hAnsi="Arial" w:cs="Arial"/>
          <w:color w:val="0000FF"/>
          <w:sz w:val="22"/>
          <w:szCs w:val="22"/>
        </w:rPr>
        <w:t xml:space="preserve"> appropriate and delete others)</w:t>
      </w:r>
      <w:r w:rsidRPr="00F34084">
        <w:rPr>
          <w:rFonts w:ascii="Arial" w:hAnsi="Arial" w:cs="Arial"/>
          <w:sz w:val="22"/>
          <w:szCs w:val="22"/>
        </w:rPr>
        <w:t xml:space="preserve"> and is situated between </w:t>
      </w:r>
      <w:r w:rsidRPr="00F34084">
        <w:rPr>
          <w:rFonts w:ascii="Arial" w:hAnsi="Arial" w:cs="Arial"/>
          <w:color w:val="0000FF"/>
          <w:sz w:val="22"/>
          <w:szCs w:val="22"/>
        </w:rPr>
        <w:t>(insert appropriate)</w:t>
      </w:r>
      <w:r w:rsidRPr="00F34084">
        <w:rPr>
          <w:rFonts w:ascii="Arial" w:hAnsi="Arial" w:cs="Arial"/>
          <w:sz w:val="22"/>
          <w:szCs w:val="22"/>
        </w:rPr>
        <w:t xml:space="preserve"> </w:t>
      </w:r>
      <w:r w:rsidR="00010D8B" w:rsidRPr="00F34084">
        <w:rPr>
          <w:rFonts w:ascii="Arial" w:hAnsi="Arial" w:cs="Arial"/>
          <w:color w:val="0000FF"/>
          <w:sz w:val="22"/>
          <w:szCs w:val="22"/>
        </w:rPr>
        <w:t>Street Name</w:t>
      </w:r>
      <w:r w:rsidRPr="00F34084">
        <w:rPr>
          <w:rFonts w:ascii="Arial" w:hAnsi="Arial" w:cs="Arial"/>
          <w:sz w:val="22"/>
          <w:szCs w:val="22"/>
        </w:rPr>
        <w:t xml:space="preserve"> and </w:t>
      </w:r>
      <w:r w:rsidRPr="00F34084">
        <w:rPr>
          <w:rFonts w:ascii="Arial" w:hAnsi="Arial" w:cs="Arial"/>
          <w:color w:val="0000FF"/>
          <w:sz w:val="22"/>
          <w:szCs w:val="22"/>
        </w:rPr>
        <w:t xml:space="preserve">(insert appropriate) </w:t>
      </w:r>
      <w:r w:rsidR="00010D8B" w:rsidRPr="00F34084">
        <w:rPr>
          <w:rFonts w:ascii="Arial" w:hAnsi="Arial" w:cs="Arial"/>
          <w:color w:val="0000FF"/>
          <w:sz w:val="22"/>
          <w:szCs w:val="22"/>
        </w:rPr>
        <w:t>Street Name</w:t>
      </w:r>
      <w:r w:rsidRPr="00F34084">
        <w:rPr>
          <w:rFonts w:ascii="Arial" w:hAnsi="Arial" w:cs="Arial"/>
          <w:bCs/>
          <w:color w:val="0000FF"/>
          <w:sz w:val="22"/>
          <w:szCs w:val="22"/>
        </w:rPr>
        <w:t xml:space="preserve"> </w:t>
      </w:r>
      <w:r w:rsidRPr="00F34084">
        <w:rPr>
          <w:rFonts w:ascii="Arial" w:hAnsi="Arial" w:cs="Arial"/>
          <w:sz w:val="22"/>
          <w:szCs w:val="22"/>
        </w:rPr>
        <w:t xml:space="preserve">in the </w:t>
      </w:r>
      <w:r w:rsidRPr="00F34084">
        <w:rPr>
          <w:rFonts w:ascii="Arial" w:hAnsi="Arial" w:cs="Arial"/>
          <w:color w:val="0000FF"/>
          <w:sz w:val="22"/>
          <w:szCs w:val="22"/>
        </w:rPr>
        <w:t xml:space="preserve">(insert appropriate) </w:t>
      </w:r>
      <w:r w:rsidRPr="00F34084">
        <w:rPr>
          <w:rFonts w:ascii="Arial" w:hAnsi="Arial" w:cs="Arial"/>
          <w:sz w:val="22"/>
          <w:szCs w:val="22"/>
        </w:rPr>
        <w:t xml:space="preserve">Local Board area. </w:t>
      </w:r>
    </w:p>
    <w:p w14:paraId="2E5591F8" w14:textId="01761554" w:rsidR="00FA665C" w:rsidRPr="00010D8B" w:rsidRDefault="00FA665C" w:rsidP="009B0362">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010D8B">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D13C37" w:rsidRPr="00D13C37">
        <w:rPr>
          <w:rFonts w:ascii="Arial" w:hAnsi="Arial" w:cs="Arial"/>
          <w:bCs/>
          <w:sz w:val="22"/>
          <w:szCs w:val="22"/>
        </w:rPr>
        <w:t xml:space="preserve">area. </w:t>
      </w:r>
      <w:r w:rsidRPr="00010D8B">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010D8B" w:rsidRDefault="00FA665C" w:rsidP="009B0362">
      <w:pPr>
        <w:spacing w:before="120" w:after="120"/>
        <w:ind w:left="709"/>
        <w:jc w:val="both"/>
        <w:rPr>
          <w:rFonts w:ascii="Arial" w:hAnsi="Arial" w:cs="Arial"/>
          <w:color w:val="0000FF"/>
          <w:sz w:val="22"/>
          <w:szCs w:val="22"/>
        </w:rPr>
      </w:pPr>
      <w:r w:rsidRPr="00010D8B">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F57540" w:rsidRDefault="00FA665C" w:rsidP="009B0362">
      <w:pPr>
        <w:spacing w:before="120" w:after="120"/>
        <w:ind w:left="709"/>
        <w:jc w:val="both"/>
        <w:rPr>
          <w:rFonts w:ascii="Arial" w:hAnsi="Arial" w:cs="Arial"/>
          <w:i/>
          <w:color w:val="0000FF"/>
          <w:sz w:val="22"/>
          <w:szCs w:val="22"/>
        </w:rPr>
      </w:pPr>
    </w:p>
    <w:p w14:paraId="760DB3C2" w14:textId="7B6BFE49" w:rsidR="00FA665C" w:rsidRPr="000043A9" w:rsidRDefault="00FA665C" w:rsidP="004A498B">
      <w:pPr>
        <w:numPr>
          <w:ilvl w:val="0"/>
          <w:numId w:val="48"/>
        </w:numPr>
        <w:spacing w:before="120" w:after="120"/>
        <w:jc w:val="both"/>
        <w:rPr>
          <w:rFonts w:ascii="Arial" w:hAnsi="Arial" w:cs="Arial"/>
          <w:b/>
          <w:sz w:val="32"/>
          <w:szCs w:val="32"/>
        </w:rPr>
      </w:pPr>
      <w:r w:rsidRPr="000043A9">
        <w:rPr>
          <w:rFonts w:ascii="Arial" w:hAnsi="Arial" w:cs="Arial"/>
          <w:b/>
          <w:sz w:val="32"/>
          <w:szCs w:val="32"/>
        </w:rPr>
        <w:t xml:space="preserve">Issues and Options </w:t>
      </w:r>
    </w:p>
    <w:p w14:paraId="06B61DA7" w14:textId="24E23CB3"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Proposal</w:t>
      </w:r>
    </w:p>
    <w:p w14:paraId="139C5308"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691916F3" w:rsidR="00FA665C" w:rsidRPr="00565392" w:rsidRDefault="00010D8B" w:rsidP="009B0362">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w:t>
      </w:r>
      <w:r w:rsidR="00FA665C"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00FA665C" w:rsidRPr="00565392">
        <w:rPr>
          <w:rFonts w:ascii="Arial" w:hAnsi="Arial" w:cs="Arial"/>
          <w:b/>
          <w:i/>
          <w:color w:val="C00000"/>
          <w:sz w:val="22"/>
          <w:szCs w:val="22"/>
        </w:rPr>
        <w:t>AT</w:t>
      </w:r>
      <w:r w:rsidR="00FA665C" w:rsidRPr="00565392">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565392" w:rsidRDefault="00FA665C" w:rsidP="009B0362">
      <w:pPr>
        <w:spacing w:before="120" w:after="120"/>
        <w:ind w:left="709"/>
        <w:jc w:val="both"/>
        <w:rPr>
          <w:rFonts w:ascii="Arial" w:hAnsi="Arial" w:cs="Arial"/>
          <w:color w:val="C00000"/>
          <w:sz w:val="22"/>
          <w:szCs w:val="22"/>
        </w:rPr>
      </w:pPr>
      <w:r w:rsidRPr="00565392">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9B0362">
      <w:pPr>
        <w:spacing w:before="120" w:after="120"/>
        <w:ind w:left="709"/>
        <w:jc w:val="both"/>
        <w:rPr>
          <w:rFonts w:ascii="Arial" w:hAnsi="Arial" w:cs="Arial"/>
          <w:color w:val="0000FF"/>
          <w:sz w:val="22"/>
          <w:szCs w:val="22"/>
        </w:rPr>
      </w:pPr>
    </w:p>
    <w:p w14:paraId="6E403D00" w14:textId="55A53C62"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9B0362">
      <w:pPr>
        <w:spacing w:before="120" w:after="120"/>
        <w:ind w:left="709"/>
        <w:jc w:val="both"/>
        <w:rPr>
          <w:rFonts w:ascii="Arial" w:hAnsi="Arial" w:cs="Arial"/>
          <w:sz w:val="22"/>
          <w:szCs w:val="22"/>
        </w:rPr>
      </w:pPr>
    </w:p>
    <w:p w14:paraId="527030A1" w14:textId="1F539610"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Local</w:t>
      </w:r>
      <w:r w:rsidRPr="000043A9">
        <w:rPr>
          <w:rFonts w:ascii="Arial" w:hAnsi="Arial" w:cs="Arial"/>
          <w:b/>
          <w:lang w:val="en-NZ"/>
        </w:rPr>
        <w:t xml:space="preserve"> Board </w:t>
      </w:r>
      <w:r w:rsidRPr="000043A9">
        <w:rPr>
          <w:rFonts w:ascii="Arial" w:hAnsi="Arial" w:cs="Arial"/>
          <w:b/>
          <w:color w:val="0000FF"/>
          <w:lang w:val="en-NZ"/>
        </w:rPr>
        <w:t>Transport spokesperson (if appropriate)</w:t>
      </w:r>
    </w:p>
    <w:p w14:paraId="1683CC38"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The Local Board is contacted via the Elected Member Relationship Team.  You need to state whether the Local Board was consulted, who responded to the consultation—Board </w:t>
      </w:r>
      <w:r w:rsidRPr="00334A23">
        <w:rPr>
          <w:rFonts w:ascii="Arial" w:hAnsi="Arial" w:cs="Arial"/>
          <w:color w:val="0000FF"/>
          <w:sz w:val="22"/>
          <w:szCs w:val="22"/>
        </w:rPr>
        <w:lastRenderedPageBreak/>
        <w:t xml:space="preserve">member(s) or the transport spokesperson?  Did the Local Board support, object to, or make no comment on the proposal? </w:t>
      </w:r>
    </w:p>
    <w:p w14:paraId="593E3D2F" w14:textId="77777777" w:rsidR="00334A23" w:rsidRPr="00334A23" w:rsidRDefault="00334A23" w:rsidP="00334A23">
      <w:pPr>
        <w:ind w:left="709"/>
        <w:jc w:val="both"/>
        <w:rPr>
          <w:rFonts w:ascii="Arial" w:hAnsi="Arial" w:cs="Arial"/>
          <w:color w:val="0000FF"/>
          <w:sz w:val="22"/>
          <w:szCs w:val="22"/>
        </w:rPr>
      </w:pPr>
    </w:p>
    <w:p w14:paraId="43BE20CC"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If the Local Board makes no comment on the proposal this should be described in the report as being that “the Local Board raised no objection to the proposal.”</w:t>
      </w:r>
    </w:p>
    <w:p w14:paraId="6FFCFB16" w14:textId="77777777" w:rsidR="00334A23" w:rsidRPr="00334A23" w:rsidRDefault="00334A23" w:rsidP="00334A23">
      <w:pPr>
        <w:ind w:left="709"/>
        <w:jc w:val="both"/>
        <w:rPr>
          <w:rFonts w:ascii="Arial" w:hAnsi="Arial" w:cs="Arial"/>
          <w:color w:val="0000FF"/>
          <w:sz w:val="22"/>
          <w:szCs w:val="22"/>
        </w:rPr>
      </w:pPr>
    </w:p>
    <w:p w14:paraId="5739780C" w14:textId="673F908D"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Any options the Local Board suggest are evaluated in section 7.2 Alternatives.  </w:t>
      </w:r>
    </w:p>
    <w:p w14:paraId="52BF4457" w14:textId="77777777" w:rsidR="00334A23" w:rsidRPr="00334A23" w:rsidRDefault="00334A23" w:rsidP="00334A23">
      <w:pPr>
        <w:ind w:left="709"/>
        <w:jc w:val="both"/>
        <w:rPr>
          <w:rFonts w:ascii="Arial" w:hAnsi="Arial" w:cs="Arial"/>
          <w:color w:val="0000FF"/>
          <w:sz w:val="22"/>
          <w:szCs w:val="22"/>
        </w:rPr>
      </w:pPr>
    </w:p>
    <w:p w14:paraId="0EADB199" w14:textId="1075790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Board you will need to be very clear in section 7.5 Analysis why you are advising that AT continues with the proposal.  </w:t>
      </w:r>
    </w:p>
    <w:p w14:paraId="29D10419" w14:textId="615FA4CE" w:rsidR="00334A23" w:rsidRDefault="00334A23" w:rsidP="009B0362">
      <w:pPr>
        <w:jc w:val="both"/>
        <w:rPr>
          <w:rFonts w:ascii="Arial" w:hAnsi="Arial" w:cs="Arial"/>
          <w:b/>
          <w:i/>
          <w:color w:val="FF0000"/>
          <w:sz w:val="20"/>
          <w:szCs w:val="20"/>
        </w:rPr>
      </w:pPr>
    </w:p>
    <w:p w14:paraId="18CF1A4E" w14:textId="40C59759" w:rsidR="00FA665C" w:rsidRPr="00565392" w:rsidRDefault="00FA665C" w:rsidP="009B0362">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5C30E4A5" w14:textId="4B7E9DC8" w:rsidR="00FA665C" w:rsidRPr="00565392" w:rsidRDefault="00FA665C" w:rsidP="009B0362">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5AC084A0" w14:textId="0C367DC6" w:rsidR="00FA665C" w:rsidRPr="00D26B95" w:rsidRDefault="00FA665C" w:rsidP="009B0362">
      <w:pPr>
        <w:spacing w:before="120" w:after="120"/>
        <w:ind w:left="709"/>
        <w:jc w:val="both"/>
        <w:rPr>
          <w:rFonts w:ascii="Arial" w:hAnsi="Arial" w:cs="Arial"/>
          <w:sz w:val="22"/>
          <w:szCs w:val="22"/>
        </w:rPr>
      </w:pPr>
    </w:p>
    <w:p w14:paraId="26ACE38A" w14:textId="12C94C3B"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0043A9">
        <w:rPr>
          <w:rFonts w:ascii="Arial" w:hAnsi="Arial" w:cs="Arial"/>
          <w:b/>
          <w:lang w:val="en-NZ"/>
        </w:rPr>
        <w:t xml:space="preserve">Consultation </w:t>
      </w:r>
    </w:p>
    <w:p w14:paraId="4FD0CA82" w14:textId="4F7E324C" w:rsidR="00EF1483" w:rsidRPr="00D26B95" w:rsidRDefault="004C583C" w:rsidP="00EF1483">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70528" behindDoc="0" locked="0" layoutInCell="1" allowOverlap="1" wp14:anchorId="6A9F0740" wp14:editId="64C02FBD">
                <wp:simplePos x="0" y="0"/>
                <wp:positionH relativeFrom="column">
                  <wp:posOffset>4408170</wp:posOffset>
                </wp:positionH>
                <wp:positionV relativeFrom="paragraph">
                  <wp:posOffset>9525</wp:posOffset>
                </wp:positionV>
                <wp:extent cx="2324100" cy="24460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46020"/>
                        </a:xfrm>
                        <a:prstGeom prst="rect">
                          <a:avLst/>
                        </a:prstGeom>
                        <a:solidFill>
                          <a:srgbClr val="FFFFFF"/>
                        </a:solidFill>
                        <a:ln w="9525">
                          <a:solidFill>
                            <a:srgbClr val="000000"/>
                          </a:solidFill>
                          <a:miter lim="800000"/>
                          <a:headEnd/>
                          <a:tailEnd/>
                        </a:ln>
                      </wps:spPr>
                      <wps:txbx>
                        <w:txbxContent>
                          <w:p w14:paraId="37860F09" w14:textId="4E82BEAB" w:rsidR="00F34084" w:rsidRDefault="00F34084" w:rsidP="00F3408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overdimension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2"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2CFB9FBE" w14:textId="77777777" w:rsidR="00F34084" w:rsidRPr="00722A6B" w:rsidRDefault="00F34084" w:rsidP="00F34084">
                            <w:pPr>
                              <w:rPr>
                                <w:rFonts w:ascii="Arial" w:hAnsi="Arial" w:cs="Arial"/>
                                <w:color w:val="C00000"/>
                                <w:sz w:val="22"/>
                                <w:szCs w:val="22"/>
                              </w:rPr>
                            </w:pPr>
                          </w:p>
                          <w:p w14:paraId="4C2BFCD6"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0740" id="Text Box 10" o:spid="_x0000_s1028" type="#_x0000_t202" style="position:absolute;left:0;text-align:left;margin-left:347.1pt;margin-top:.75pt;width:183pt;height:19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">
                <v:textbox>
                  <w:txbxContent>
                    <w:p w14:paraId="37860F09" w14:textId="4E82BEAB" w:rsidR="00F34084" w:rsidRDefault="00F34084" w:rsidP="00F3408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overdimension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2CFB9FBE" w14:textId="77777777" w:rsidR="00F34084" w:rsidRPr="00722A6B" w:rsidRDefault="00F34084" w:rsidP="00F34084">
                      <w:pPr>
                        <w:rPr>
                          <w:rFonts w:ascii="Arial" w:hAnsi="Arial" w:cs="Arial"/>
                          <w:color w:val="C00000"/>
                          <w:sz w:val="22"/>
                          <w:szCs w:val="22"/>
                        </w:rPr>
                      </w:pPr>
                    </w:p>
                    <w:p w14:paraId="4C2BFCD6"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v:textbox>
              </v:shape>
            </w:pict>
          </mc:Fallback>
        </mc:AlternateContent>
      </w:r>
      <w:r w:rsidR="00EF1483" w:rsidRPr="00D26B95">
        <w:rPr>
          <w:rFonts w:ascii="Arial" w:hAnsi="Arial" w:cs="Arial"/>
          <w:sz w:val="22"/>
          <w:szCs w:val="22"/>
          <w:lang w:val="en-NZ"/>
        </w:rPr>
        <w:t xml:space="preserve">Consultation on the proposal was undertaken with the following </w:t>
      </w:r>
      <w:r w:rsidR="00EF1483" w:rsidRPr="00D26B95">
        <w:rPr>
          <w:rFonts w:ascii="Arial" w:hAnsi="Arial" w:cs="Arial"/>
          <w:b/>
          <w:sz w:val="22"/>
          <w:szCs w:val="22"/>
          <w:lang w:val="en-NZ"/>
        </w:rPr>
        <w:t>internal</w:t>
      </w:r>
      <w:r w:rsidR="00EF1483" w:rsidRPr="00D26B95">
        <w:rPr>
          <w:rFonts w:ascii="Arial" w:hAnsi="Arial" w:cs="Arial"/>
          <w:sz w:val="22"/>
          <w:szCs w:val="22"/>
          <w:lang w:val="en-NZ"/>
        </w:rPr>
        <w:t xml:space="preserve"> parties</w:t>
      </w:r>
    </w:p>
    <w:p w14:paraId="17F5BCC3" w14:textId="463917F2"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Finance </w:t>
      </w:r>
      <w:r w:rsidRPr="00565392">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D11A99F10B404169BF3B18BDC7D9D73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9574F05" w14:textId="238CAC0E"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553296">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F160B41B930E4B80A57E77E5FBBB17C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57F45EA" w14:textId="33F75A34"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6A1A69">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55334F064AA24E6FB7CD3CB26C04197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EA9E657" w14:textId="43820ACC" w:rsidR="00EF1483" w:rsidRPr="00D26B95" w:rsidRDefault="00555DBB"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EF1483" w:rsidRPr="00D26B95">
        <w:rPr>
          <w:rFonts w:ascii="Arial" w:hAnsi="Arial" w:cs="Arial"/>
          <w:sz w:val="22"/>
          <w:szCs w:val="22"/>
          <w:lang w:val="en-NZ"/>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2974A7E2495949E1A3C5EDC0BC78BCC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EF1483">
            <w:rPr>
              <w:rFonts w:ascii="Arial" w:hAnsi="Arial" w:cs="Arial"/>
              <w:sz w:val="22"/>
              <w:szCs w:val="22"/>
              <w:lang w:val="en-NZ"/>
            </w:rPr>
            <w:t>Click here to choose</w:t>
          </w:r>
        </w:sdtContent>
      </w:sdt>
    </w:p>
    <w:p w14:paraId="06F68AA0" w14:textId="12465A01"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6A1A69">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62485F6665F141DB8CFF06CC45A0E1F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B30C8B5" w14:textId="05E8C3FB"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6A1A69">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840D5B47C00B47758C1B09590F724FF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990A484" w14:textId="1C7AEB7D"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606863842"/>
          <w:placeholder>
            <w:docPart w:val="097EE3002AF94D6F99692171D8EE163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D0430D9" w14:textId="6595B575"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864C1D7F89344D5BF1A84E987F6CC7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D2C6F4" w14:textId="77777777"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800263EF93C1407DA7003660775CDCC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5275B7A" w14:textId="4670AC53" w:rsidR="00EF1483" w:rsidRPr="00D26B95" w:rsidRDefault="00F34084" w:rsidP="00EF1483">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4624" behindDoc="0" locked="0" layoutInCell="1" allowOverlap="1" wp14:anchorId="73D16012" wp14:editId="6B8FBCEC">
                <wp:simplePos x="0" y="0"/>
                <wp:positionH relativeFrom="page">
                  <wp:align>center</wp:align>
                </wp:positionH>
                <wp:positionV relativeFrom="paragraph">
                  <wp:posOffset>327660</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57B4AD31" w14:textId="77777777" w:rsidR="00F34084" w:rsidRPr="00722A6B" w:rsidRDefault="00F34084" w:rsidP="00F34084">
                            <w:pPr>
                              <w:rPr>
                                <w:rFonts w:ascii="Arial" w:hAnsi="Arial" w:cs="Arial"/>
                                <w:color w:val="C00000"/>
                                <w:lang w:val="en-AU"/>
                              </w:rPr>
                            </w:pPr>
                            <w:r>
                              <w:rPr>
                                <w:rFonts w:ascii="Arial" w:hAnsi="Arial" w:cs="Arial"/>
                                <w:color w:val="0000FF"/>
                                <w:lang w:val="en-AU"/>
                              </w:rPr>
                              <w:t xml:space="preserve">Consultation with AT Metro is required on all proposals on a bus route. Consultation is to be sent to the following email address: </w:t>
                            </w:r>
                            <w:hyperlink r:id="rId14"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p w14:paraId="06E30F5B" w14:textId="719AB8E9" w:rsidR="00EF1483" w:rsidRPr="0020330D" w:rsidRDefault="00EF1483" w:rsidP="00EF1483">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6012" id="_x0000_s1029" type="#_x0000_t202" style="position:absolute;left:0;text-align:left;margin-left:0;margin-top:25.8pt;width:384pt;height:64.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" fillcolor="white [3212]" strokecolor="blue">
                <v:textbox>
                  <w:txbxContent>
                    <w:p w14:paraId="57B4AD31" w14:textId="77777777" w:rsidR="00F34084" w:rsidRPr="00722A6B" w:rsidRDefault="00F34084" w:rsidP="00F34084">
                      <w:pPr>
                        <w:rPr>
                          <w:rFonts w:ascii="Arial" w:hAnsi="Arial" w:cs="Arial"/>
                          <w:color w:val="C00000"/>
                          <w:lang w:val="en-AU"/>
                        </w:rPr>
                      </w:pPr>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p w14:paraId="06E30F5B" w14:textId="719AB8E9" w:rsidR="00EF1483" w:rsidRPr="0020330D" w:rsidRDefault="00EF1483" w:rsidP="00EF1483">
                      <w:pPr>
                        <w:rPr>
                          <w:rFonts w:ascii="Arial" w:hAnsi="Arial" w:cs="Arial"/>
                          <w:color w:val="C00000"/>
                          <w:lang w:val="en-AU"/>
                        </w:rPr>
                      </w:pPr>
                    </w:p>
                  </w:txbxContent>
                </v:textbox>
                <w10:wrap type="topAndBottom" anchorx="page"/>
              </v:shape>
            </w:pict>
          </mc:Fallback>
        </mc:AlternateContent>
      </w:r>
      <w:r w:rsidR="00EF1483" w:rsidRPr="00D26B95">
        <w:rPr>
          <w:rFonts w:ascii="Arial" w:hAnsi="Arial" w:cs="Arial"/>
          <w:color w:val="0000FF"/>
          <w:sz w:val="22"/>
          <w:szCs w:val="22"/>
          <w:lang w:val="en-NZ"/>
        </w:rPr>
        <w:t xml:space="preserve">If a party is not consulted, give </w:t>
      </w:r>
      <w:r w:rsidR="00EF1483">
        <w:rPr>
          <w:rFonts w:ascii="Arial" w:hAnsi="Arial" w:cs="Arial"/>
          <w:color w:val="0000FF"/>
          <w:sz w:val="22"/>
          <w:szCs w:val="22"/>
          <w:lang w:val="en-NZ"/>
        </w:rPr>
        <w:t>the</w:t>
      </w:r>
      <w:r w:rsidR="00EF1483" w:rsidRPr="00D26B95">
        <w:rPr>
          <w:rFonts w:ascii="Arial" w:hAnsi="Arial" w:cs="Arial"/>
          <w:color w:val="0000FF"/>
          <w:sz w:val="22"/>
          <w:szCs w:val="22"/>
          <w:lang w:val="en-NZ"/>
        </w:rPr>
        <w:t xml:space="preserve"> expl</w:t>
      </w:r>
      <w:r w:rsidR="00EF1483">
        <w:rPr>
          <w:rFonts w:ascii="Arial" w:hAnsi="Arial" w:cs="Arial"/>
          <w:color w:val="0000FF"/>
          <w:sz w:val="22"/>
          <w:szCs w:val="22"/>
          <w:lang w:val="en-NZ"/>
        </w:rPr>
        <w:t>anation why it was not required.</w:t>
      </w:r>
    </w:p>
    <w:p w14:paraId="31ED332F" w14:textId="40423178" w:rsidR="00EF1483" w:rsidRPr="00565392" w:rsidRDefault="00EF1483" w:rsidP="00EF1483">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sidR="00565392" w:rsidRPr="00565392">
        <w:rPr>
          <w:rFonts w:ascii="Arial" w:hAnsi="Arial" w:cs="Arial"/>
          <w:color w:val="C00000"/>
          <w:sz w:val="22"/>
          <w:szCs w:val="22"/>
        </w:rPr>
        <w:t xml:space="preserve">Analysis of the feedback does not go here; it’s properly done in the Analysis section. </w:t>
      </w:r>
    </w:p>
    <w:p w14:paraId="51A1F0CF" w14:textId="42843973" w:rsidR="00FA665C" w:rsidRPr="00D26B95" w:rsidRDefault="00FA665C" w:rsidP="009B0362">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B456CBF" w14:textId="353EBAB3" w:rsidR="00F538E2" w:rsidRPr="00D26B95" w:rsidRDefault="00F538E2" w:rsidP="00F538E2">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1941A07092954ADF9BE1060732A0FD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699F59" w14:textId="77777777"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40F9F7A8E14B4CCCA3B0BF870303C5E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12E981" w14:textId="01610960" w:rsidR="00F538E2" w:rsidRPr="00D26B95" w:rsidRDefault="00F538E2" w:rsidP="00F538E2">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F538E2">
        <w:rPr>
          <w:rFonts w:ascii="Arial" w:hAnsi="Arial" w:cs="Arial"/>
          <w:color w:val="FF0000"/>
          <w:sz w:val="22"/>
          <w:szCs w:val="22"/>
          <w:lang w:val="en-NZ"/>
        </w:rPr>
        <w:t xml:space="preserve"> </w:t>
      </w:r>
      <w:r w:rsidRPr="00565392">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E1D397EE8AE443EBB0D59D869A5AD25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94E156" w14:textId="77777777" w:rsidR="00F538E2" w:rsidRDefault="00F538E2" w:rsidP="00F538E2">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BD9EA62A0CD742A9B4E222472B5EDCC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6959A86" w14:textId="11487B54"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699E9382B044F5C9E92506A0E37595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455F14D" w14:textId="33402C66"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BD503BC0CF334DF7B3DCC3B124FBEA4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0170305" w14:textId="0ABD44E9"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695EA113A4423D9F8FB588735FFA7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DDBADCE" w14:textId="17017A38" w:rsidR="00F538E2" w:rsidRDefault="00F538E2" w:rsidP="00F538E2">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730629F558F48B5BAFEFBDAEC323E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FA7B39D" w14:textId="3211840D" w:rsidR="00F538E2" w:rsidRPr="00D26B95" w:rsidRDefault="00F538E2" w:rsidP="00F538E2">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FA290F0" w14:textId="5CA09C31" w:rsidR="00F538E2" w:rsidRPr="00565392" w:rsidRDefault="00F538E2" w:rsidP="00F538E2">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 xml:space="preserve">Describe the </w:t>
      </w:r>
      <w:r w:rsidRPr="00D26B95">
        <w:rPr>
          <w:rFonts w:ascii="Arial" w:hAnsi="Arial" w:cs="Arial"/>
          <w:color w:val="0000FF"/>
          <w:sz w:val="22"/>
          <w:szCs w:val="22"/>
        </w:rPr>
        <w:lastRenderedPageBreak/>
        <w:t>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r w:rsidR="00565392" w:rsidRPr="00565392">
        <w:rPr>
          <w:rFonts w:ascii="Arial" w:hAnsi="Arial" w:cs="Arial"/>
          <w:color w:val="C00000"/>
          <w:sz w:val="22"/>
          <w:szCs w:val="22"/>
        </w:rPr>
        <w:t>Analysis of the feedback does not go here; it’s properly done in the Analysis section.</w:t>
      </w:r>
      <w:r w:rsidRPr="00565392">
        <w:rPr>
          <w:rFonts w:ascii="Arial" w:hAnsi="Arial" w:cs="Arial"/>
          <w:color w:val="C00000"/>
          <w:sz w:val="22"/>
          <w:szCs w:val="22"/>
        </w:rPr>
        <w:t xml:space="preserve"> </w:t>
      </w:r>
    </w:p>
    <w:p w14:paraId="070E6AB3" w14:textId="77777777" w:rsidR="00FA665C" w:rsidRPr="00D26B95" w:rsidRDefault="00FA665C" w:rsidP="009B0362">
      <w:pPr>
        <w:spacing w:before="120" w:after="120"/>
        <w:ind w:left="709"/>
        <w:jc w:val="both"/>
        <w:rPr>
          <w:rFonts w:ascii="Arial" w:hAnsi="Arial" w:cs="Arial"/>
          <w:color w:val="0000FF"/>
          <w:sz w:val="22"/>
          <w:szCs w:val="22"/>
        </w:rPr>
      </w:pPr>
    </w:p>
    <w:p w14:paraId="4F1FFDDD" w14:textId="2493228C"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Analysis</w:t>
      </w:r>
      <w:r w:rsidRPr="000043A9">
        <w:rPr>
          <w:rFonts w:ascii="Arial" w:hAnsi="Arial" w:cs="Arial"/>
          <w:b/>
          <w:lang w:val="en-NZ"/>
        </w:rPr>
        <w:t xml:space="preserve"> </w:t>
      </w:r>
    </w:p>
    <w:p w14:paraId="47148760" w14:textId="41D0B37D" w:rsidR="00565392" w:rsidRPr="009D43E1" w:rsidRDefault="00565392" w:rsidP="00334A23">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consultation feedback as well as the proposal. </w:t>
      </w:r>
    </w:p>
    <w:p w14:paraId="448DB2EA" w14:textId="799A3AF9" w:rsidR="00F538E2" w:rsidRPr="00334A23" w:rsidRDefault="00F538E2" w:rsidP="00334A23">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sidR="00EF1483">
        <w:rPr>
          <w:rFonts w:ascii="Arial" w:hAnsi="Arial" w:cs="Arial"/>
          <w:color w:val="0000FF"/>
          <w:sz w:val="22"/>
          <w:szCs w:val="22"/>
        </w:rPr>
        <w:t xml:space="preserve">consultation </w:t>
      </w:r>
      <w:r w:rsidRPr="00334A23">
        <w:rPr>
          <w:rFonts w:ascii="Arial" w:hAnsi="Arial" w:cs="Arial"/>
          <w:color w:val="0000FF"/>
          <w:sz w:val="22"/>
          <w:szCs w:val="22"/>
        </w:rPr>
        <w:t>responses and any changes made to the proposal as a result of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9B0362">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4F171A27" w14:textId="77777777" w:rsidR="00F538E2" w:rsidRDefault="00F538E2" w:rsidP="00F538E2">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410ACA68" w14:textId="77777777" w:rsidR="00D26B95" w:rsidRPr="00F538E2" w:rsidRDefault="00D26B95" w:rsidP="009B0362">
      <w:pPr>
        <w:ind w:left="709"/>
        <w:rPr>
          <w:rFonts w:ascii="Arial" w:hAnsi="Arial" w:cs="Arial"/>
          <w:color w:val="0000FF"/>
          <w:sz w:val="20"/>
          <w:szCs w:val="20"/>
        </w:rPr>
      </w:pPr>
    </w:p>
    <w:sectPr w:rsidR="00D26B95" w:rsidRPr="00F538E2"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2BC7" w14:textId="77777777" w:rsidR="003B0C41" w:rsidRDefault="003B0C41">
      <w:r>
        <w:separator/>
      </w:r>
    </w:p>
  </w:endnote>
  <w:endnote w:type="continuationSeparator" w:id="0">
    <w:p w14:paraId="57166B5A" w14:textId="77777777" w:rsidR="003B0C41" w:rsidRDefault="003B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C30ACD8"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2</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15BB3CC5" w:rsidR="00843312" w:rsidRDefault="00843312" w:rsidP="00B91C77">
    <w:pPr>
      <w:pStyle w:val="Footer"/>
      <w:tabs>
        <w:tab w:val="left" w:pos="3240"/>
      </w:tabs>
    </w:pPr>
    <w:bookmarkStart w:id="2" w:name="FileName"/>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4A498B">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4A498B">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FF429" w14:textId="77777777" w:rsidR="003B0C41" w:rsidRDefault="003B0C41">
      <w:r>
        <w:separator/>
      </w:r>
    </w:p>
  </w:footnote>
  <w:footnote w:type="continuationSeparator" w:id="0">
    <w:p w14:paraId="57F6C375" w14:textId="77777777" w:rsidR="003B0C41" w:rsidRDefault="003B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423F64A6" w:rsidR="00843312" w:rsidRPr="008F7ED5"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F7ED5">
      <w:rPr>
        <w:noProof/>
        <w:color w:val="00B05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564058">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A44B3F">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20</w:t>
    </w:r>
    <w:r w:rsidR="00630D06">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A44B3F">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September</w:t>
    </w:r>
    <w:r w:rsidR="00F75F4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647F"/>
    <w:multiLevelType w:val="hybridMultilevel"/>
    <w:tmpl w:val="394EF11E"/>
    <w:lvl w:ilvl="0" w:tplc="BC0473A0">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25FFF"/>
    <w:multiLevelType w:val="hybridMultilevel"/>
    <w:tmpl w:val="EC02C9DC"/>
    <w:lvl w:ilvl="0" w:tplc="41EEBE8A">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1E372F1"/>
    <w:multiLevelType w:val="multilevel"/>
    <w:tmpl w:val="689A5CAA"/>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2"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5"/>
  </w:num>
  <w:num w:numId="3">
    <w:abstractNumId w:val="17"/>
  </w:num>
  <w:num w:numId="4">
    <w:abstractNumId w:val="21"/>
  </w:num>
  <w:num w:numId="5">
    <w:abstractNumId w:val="24"/>
  </w:num>
  <w:num w:numId="6">
    <w:abstractNumId w:val="27"/>
  </w:num>
  <w:num w:numId="7">
    <w:abstractNumId w:val="26"/>
  </w:num>
  <w:num w:numId="8">
    <w:abstractNumId w:val="38"/>
  </w:num>
  <w:num w:numId="9">
    <w:abstractNumId w:val="16"/>
  </w:num>
  <w:num w:numId="10">
    <w:abstractNumId w:val="33"/>
  </w:num>
  <w:num w:numId="11">
    <w:abstractNumId w:val="36"/>
  </w:num>
  <w:num w:numId="12">
    <w:abstractNumId w:val="32"/>
  </w:num>
  <w:num w:numId="13">
    <w:abstractNumId w:val="4"/>
  </w:num>
  <w:num w:numId="14">
    <w:abstractNumId w:val="14"/>
  </w:num>
  <w:num w:numId="15">
    <w:abstractNumId w:val="39"/>
  </w:num>
  <w:num w:numId="16">
    <w:abstractNumId w:val="10"/>
  </w:num>
  <w:num w:numId="17">
    <w:abstractNumId w:val="30"/>
  </w:num>
  <w:num w:numId="18">
    <w:abstractNumId w:val="45"/>
  </w:num>
  <w:num w:numId="19">
    <w:abstractNumId w:val="6"/>
  </w:num>
  <w:num w:numId="20">
    <w:abstractNumId w:val="47"/>
  </w:num>
  <w:num w:numId="21">
    <w:abstractNumId w:val="20"/>
  </w:num>
  <w:num w:numId="22">
    <w:abstractNumId w:val="3"/>
  </w:num>
  <w:num w:numId="23">
    <w:abstractNumId w:val="2"/>
  </w:num>
  <w:num w:numId="24">
    <w:abstractNumId w:val="31"/>
  </w:num>
  <w:num w:numId="25">
    <w:abstractNumId w:val="8"/>
  </w:num>
  <w:num w:numId="26">
    <w:abstractNumId w:val="29"/>
  </w:num>
  <w:num w:numId="27">
    <w:abstractNumId w:val="28"/>
  </w:num>
  <w:num w:numId="28">
    <w:abstractNumId w:val="42"/>
  </w:num>
  <w:num w:numId="29">
    <w:abstractNumId w:val="44"/>
  </w:num>
  <w:num w:numId="30">
    <w:abstractNumId w:val="13"/>
  </w:num>
  <w:num w:numId="31">
    <w:abstractNumId w:val="23"/>
  </w:num>
  <w:num w:numId="32">
    <w:abstractNumId w:val="18"/>
  </w:num>
  <w:num w:numId="33">
    <w:abstractNumId w:val="46"/>
  </w:num>
  <w:num w:numId="34">
    <w:abstractNumId w:val="9"/>
  </w:num>
  <w:num w:numId="35">
    <w:abstractNumId w:val="0"/>
  </w:num>
  <w:num w:numId="36">
    <w:abstractNumId w:val="1"/>
  </w:num>
  <w:num w:numId="37">
    <w:abstractNumId w:val="19"/>
  </w:num>
  <w:num w:numId="38">
    <w:abstractNumId w:val="37"/>
  </w:num>
  <w:num w:numId="39">
    <w:abstractNumId w:val="34"/>
  </w:num>
  <w:num w:numId="40">
    <w:abstractNumId w:val="7"/>
  </w:num>
  <w:num w:numId="41">
    <w:abstractNumId w:val="12"/>
  </w:num>
  <w:num w:numId="42">
    <w:abstractNumId w:val="22"/>
  </w:num>
  <w:num w:numId="43">
    <w:abstractNumId w:val="40"/>
  </w:num>
  <w:num w:numId="44">
    <w:abstractNumId w:val="15"/>
  </w:num>
  <w:num w:numId="45">
    <w:abstractNumId w:val="11"/>
  </w:num>
  <w:num w:numId="46">
    <w:abstractNumId w:val="35"/>
  </w:num>
  <w:num w:numId="47">
    <w:abstractNumId w:val="43"/>
  </w:num>
  <w:num w:numId="48">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3A9"/>
    <w:rsid w:val="00004EBE"/>
    <w:rsid w:val="00006D89"/>
    <w:rsid w:val="0001017E"/>
    <w:rsid w:val="00010D8B"/>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511A"/>
    <w:rsid w:val="000977EE"/>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2FE7"/>
    <w:rsid w:val="00103ADB"/>
    <w:rsid w:val="00105265"/>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0330D"/>
    <w:rsid w:val="00215E71"/>
    <w:rsid w:val="00220674"/>
    <w:rsid w:val="00221722"/>
    <w:rsid w:val="00223633"/>
    <w:rsid w:val="002236DF"/>
    <w:rsid w:val="00223786"/>
    <w:rsid w:val="0022603A"/>
    <w:rsid w:val="00226BF1"/>
    <w:rsid w:val="002319F7"/>
    <w:rsid w:val="00233412"/>
    <w:rsid w:val="0023395F"/>
    <w:rsid w:val="00233EBB"/>
    <w:rsid w:val="00243BDE"/>
    <w:rsid w:val="00244B81"/>
    <w:rsid w:val="00245277"/>
    <w:rsid w:val="002455F4"/>
    <w:rsid w:val="0024777F"/>
    <w:rsid w:val="00247EFD"/>
    <w:rsid w:val="002502C6"/>
    <w:rsid w:val="00251B59"/>
    <w:rsid w:val="002574CE"/>
    <w:rsid w:val="002577D7"/>
    <w:rsid w:val="002631E4"/>
    <w:rsid w:val="0026428C"/>
    <w:rsid w:val="00267502"/>
    <w:rsid w:val="00276C54"/>
    <w:rsid w:val="00276CA8"/>
    <w:rsid w:val="00282CD6"/>
    <w:rsid w:val="0028401A"/>
    <w:rsid w:val="00285D1A"/>
    <w:rsid w:val="00285F26"/>
    <w:rsid w:val="00296BE2"/>
    <w:rsid w:val="002A286B"/>
    <w:rsid w:val="002A3352"/>
    <w:rsid w:val="002A365C"/>
    <w:rsid w:val="002A42BF"/>
    <w:rsid w:val="002A487A"/>
    <w:rsid w:val="002A6B43"/>
    <w:rsid w:val="002B0ED8"/>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D1B"/>
    <w:rsid w:val="00334A23"/>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0C41"/>
    <w:rsid w:val="003B4DE1"/>
    <w:rsid w:val="003B5B9C"/>
    <w:rsid w:val="003C2855"/>
    <w:rsid w:val="003C3241"/>
    <w:rsid w:val="003C4F9F"/>
    <w:rsid w:val="003D3DC3"/>
    <w:rsid w:val="003D6521"/>
    <w:rsid w:val="003D770D"/>
    <w:rsid w:val="003D77BF"/>
    <w:rsid w:val="003E6EB7"/>
    <w:rsid w:val="003F5235"/>
    <w:rsid w:val="00403342"/>
    <w:rsid w:val="004052DB"/>
    <w:rsid w:val="00411B56"/>
    <w:rsid w:val="00414986"/>
    <w:rsid w:val="00415789"/>
    <w:rsid w:val="0042044E"/>
    <w:rsid w:val="0042120E"/>
    <w:rsid w:val="00422FA1"/>
    <w:rsid w:val="00427953"/>
    <w:rsid w:val="00427E52"/>
    <w:rsid w:val="004300F3"/>
    <w:rsid w:val="004341C7"/>
    <w:rsid w:val="00441002"/>
    <w:rsid w:val="00444758"/>
    <w:rsid w:val="004451D6"/>
    <w:rsid w:val="00446913"/>
    <w:rsid w:val="00447C01"/>
    <w:rsid w:val="00450E2F"/>
    <w:rsid w:val="00453A33"/>
    <w:rsid w:val="00453EEC"/>
    <w:rsid w:val="00457ABF"/>
    <w:rsid w:val="00457BA1"/>
    <w:rsid w:val="00460C56"/>
    <w:rsid w:val="00462890"/>
    <w:rsid w:val="004641E4"/>
    <w:rsid w:val="0046729A"/>
    <w:rsid w:val="004678A5"/>
    <w:rsid w:val="00467ED6"/>
    <w:rsid w:val="00471795"/>
    <w:rsid w:val="00472666"/>
    <w:rsid w:val="00472B0D"/>
    <w:rsid w:val="0047353B"/>
    <w:rsid w:val="004743A6"/>
    <w:rsid w:val="0047672C"/>
    <w:rsid w:val="00480947"/>
    <w:rsid w:val="0048332F"/>
    <w:rsid w:val="00490E6D"/>
    <w:rsid w:val="004946F4"/>
    <w:rsid w:val="0049485B"/>
    <w:rsid w:val="00495D41"/>
    <w:rsid w:val="004977C2"/>
    <w:rsid w:val="004A09DB"/>
    <w:rsid w:val="004A1E1C"/>
    <w:rsid w:val="004A2463"/>
    <w:rsid w:val="004A2F28"/>
    <w:rsid w:val="004A30EB"/>
    <w:rsid w:val="004A498B"/>
    <w:rsid w:val="004A5070"/>
    <w:rsid w:val="004A59C2"/>
    <w:rsid w:val="004A62FF"/>
    <w:rsid w:val="004B3632"/>
    <w:rsid w:val="004B4566"/>
    <w:rsid w:val="004B4798"/>
    <w:rsid w:val="004B4D26"/>
    <w:rsid w:val="004C1E01"/>
    <w:rsid w:val="004C3E00"/>
    <w:rsid w:val="004C583C"/>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3296"/>
    <w:rsid w:val="00555DBB"/>
    <w:rsid w:val="00564058"/>
    <w:rsid w:val="00564CF9"/>
    <w:rsid w:val="00565392"/>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3032"/>
    <w:rsid w:val="005D6547"/>
    <w:rsid w:val="005E26EF"/>
    <w:rsid w:val="005E2931"/>
    <w:rsid w:val="005E5693"/>
    <w:rsid w:val="005E5779"/>
    <w:rsid w:val="005E7FD6"/>
    <w:rsid w:val="005F0740"/>
    <w:rsid w:val="005F4117"/>
    <w:rsid w:val="005F4292"/>
    <w:rsid w:val="006018F6"/>
    <w:rsid w:val="006032B5"/>
    <w:rsid w:val="0060487B"/>
    <w:rsid w:val="006054E8"/>
    <w:rsid w:val="0060782F"/>
    <w:rsid w:val="006105BA"/>
    <w:rsid w:val="00611C35"/>
    <w:rsid w:val="00613259"/>
    <w:rsid w:val="0062275E"/>
    <w:rsid w:val="006229DD"/>
    <w:rsid w:val="006233AE"/>
    <w:rsid w:val="00627ADA"/>
    <w:rsid w:val="00630D06"/>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1A69"/>
    <w:rsid w:val="006B291F"/>
    <w:rsid w:val="006B2D4B"/>
    <w:rsid w:val="006B5CB3"/>
    <w:rsid w:val="006C2E21"/>
    <w:rsid w:val="006C58F5"/>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273B"/>
    <w:rsid w:val="007645E9"/>
    <w:rsid w:val="00770790"/>
    <w:rsid w:val="00776A89"/>
    <w:rsid w:val="00777DDD"/>
    <w:rsid w:val="0078007F"/>
    <w:rsid w:val="007938B6"/>
    <w:rsid w:val="007941F2"/>
    <w:rsid w:val="007947A0"/>
    <w:rsid w:val="007965E8"/>
    <w:rsid w:val="007A2C95"/>
    <w:rsid w:val="007B1464"/>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67A54"/>
    <w:rsid w:val="00870BA1"/>
    <w:rsid w:val="00870C85"/>
    <w:rsid w:val="00870D24"/>
    <w:rsid w:val="00871CA9"/>
    <w:rsid w:val="00873384"/>
    <w:rsid w:val="00874C5A"/>
    <w:rsid w:val="00875A00"/>
    <w:rsid w:val="0087760A"/>
    <w:rsid w:val="00880CB2"/>
    <w:rsid w:val="00882D17"/>
    <w:rsid w:val="008846B2"/>
    <w:rsid w:val="008909EE"/>
    <w:rsid w:val="00890AD0"/>
    <w:rsid w:val="00890C0C"/>
    <w:rsid w:val="00891068"/>
    <w:rsid w:val="00891320"/>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8F6F97"/>
    <w:rsid w:val="008F7ED5"/>
    <w:rsid w:val="00906B7A"/>
    <w:rsid w:val="00913C52"/>
    <w:rsid w:val="00915A32"/>
    <w:rsid w:val="00915B10"/>
    <w:rsid w:val="00920E9D"/>
    <w:rsid w:val="009229E5"/>
    <w:rsid w:val="00923355"/>
    <w:rsid w:val="00931412"/>
    <w:rsid w:val="00932D25"/>
    <w:rsid w:val="00954979"/>
    <w:rsid w:val="00956107"/>
    <w:rsid w:val="00957087"/>
    <w:rsid w:val="0096223C"/>
    <w:rsid w:val="00965135"/>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4F2E"/>
    <w:rsid w:val="009A7191"/>
    <w:rsid w:val="009B0362"/>
    <w:rsid w:val="009B1F83"/>
    <w:rsid w:val="009B2435"/>
    <w:rsid w:val="009B2882"/>
    <w:rsid w:val="009C497A"/>
    <w:rsid w:val="009C4A3A"/>
    <w:rsid w:val="009C690F"/>
    <w:rsid w:val="009D20FE"/>
    <w:rsid w:val="009D2340"/>
    <w:rsid w:val="009D33AE"/>
    <w:rsid w:val="009D43E1"/>
    <w:rsid w:val="009D725F"/>
    <w:rsid w:val="009E10A5"/>
    <w:rsid w:val="009E2D8F"/>
    <w:rsid w:val="009E6242"/>
    <w:rsid w:val="009F4380"/>
    <w:rsid w:val="009F4903"/>
    <w:rsid w:val="009F5679"/>
    <w:rsid w:val="00A069DE"/>
    <w:rsid w:val="00A06FCB"/>
    <w:rsid w:val="00A12AFC"/>
    <w:rsid w:val="00A14D48"/>
    <w:rsid w:val="00A160BB"/>
    <w:rsid w:val="00A17EB6"/>
    <w:rsid w:val="00A22C34"/>
    <w:rsid w:val="00A2340D"/>
    <w:rsid w:val="00A2380F"/>
    <w:rsid w:val="00A32D4F"/>
    <w:rsid w:val="00A44B3F"/>
    <w:rsid w:val="00A62F66"/>
    <w:rsid w:val="00A67067"/>
    <w:rsid w:val="00A6728C"/>
    <w:rsid w:val="00A707B1"/>
    <w:rsid w:val="00A75DB0"/>
    <w:rsid w:val="00A8127D"/>
    <w:rsid w:val="00A82801"/>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F125C"/>
    <w:rsid w:val="00AF2A6C"/>
    <w:rsid w:val="00AF3375"/>
    <w:rsid w:val="00AF3775"/>
    <w:rsid w:val="00AF6A2B"/>
    <w:rsid w:val="00B00284"/>
    <w:rsid w:val="00B01113"/>
    <w:rsid w:val="00B134CF"/>
    <w:rsid w:val="00B135F5"/>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099B"/>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6F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6167D"/>
    <w:rsid w:val="00C616C0"/>
    <w:rsid w:val="00C62C49"/>
    <w:rsid w:val="00C66AF2"/>
    <w:rsid w:val="00C672AE"/>
    <w:rsid w:val="00C705F9"/>
    <w:rsid w:val="00C76B71"/>
    <w:rsid w:val="00C82032"/>
    <w:rsid w:val="00C8227C"/>
    <w:rsid w:val="00C83FC9"/>
    <w:rsid w:val="00C92F89"/>
    <w:rsid w:val="00CA0B59"/>
    <w:rsid w:val="00CA35FC"/>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3947"/>
    <w:rsid w:val="00CD6DE5"/>
    <w:rsid w:val="00CE03CA"/>
    <w:rsid w:val="00CE11D2"/>
    <w:rsid w:val="00CE1459"/>
    <w:rsid w:val="00CE1D85"/>
    <w:rsid w:val="00CE25C2"/>
    <w:rsid w:val="00CE2F73"/>
    <w:rsid w:val="00CE7371"/>
    <w:rsid w:val="00CF0DBF"/>
    <w:rsid w:val="00CF1710"/>
    <w:rsid w:val="00CF4CE3"/>
    <w:rsid w:val="00D02507"/>
    <w:rsid w:val="00D046EE"/>
    <w:rsid w:val="00D124F1"/>
    <w:rsid w:val="00D125C2"/>
    <w:rsid w:val="00D13C37"/>
    <w:rsid w:val="00D17593"/>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218B"/>
    <w:rsid w:val="00D6741E"/>
    <w:rsid w:val="00D71DE9"/>
    <w:rsid w:val="00D72B69"/>
    <w:rsid w:val="00D74A6A"/>
    <w:rsid w:val="00D74F8F"/>
    <w:rsid w:val="00D85886"/>
    <w:rsid w:val="00D8592A"/>
    <w:rsid w:val="00D861DF"/>
    <w:rsid w:val="00D86D0F"/>
    <w:rsid w:val="00D871D3"/>
    <w:rsid w:val="00D90003"/>
    <w:rsid w:val="00D90319"/>
    <w:rsid w:val="00D906B1"/>
    <w:rsid w:val="00D90C0D"/>
    <w:rsid w:val="00D96744"/>
    <w:rsid w:val="00DA2C5D"/>
    <w:rsid w:val="00DA60E7"/>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17EB3"/>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0234"/>
    <w:rsid w:val="00ED1161"/>
    <w:rsid w:val="00ED2CD2"/>
    <w:rsid w:val="00ED3665"/>
    <w:rsid w:val="00ED3BED"/>
    <w:rsid w:val="00ED6CC8"/>
    <w:rsid w:val="00ED71F6"/>
    <w:rsid w:val="00EE206D"/>
    <w:rsid w:val="00EE5213"/>
    <w:rsid w:val="00EE6CA7"/>
    <w:rsid w:val="00EF1483"/>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10C0"/>
    <w:rsid w:val="00F34084"/>
    <w:rsid w:val="00F35F39"/>
    <w:rsid w:val="00F37008"/>
    <w:rsid w:val="00F377C0"/>
    <w:rsid w:val="00F43372"/>
    <w:rsid w:val="00F456C2"/>
    <w:rsid w:val="00F50398"/>
    <w:rsid w:val="00F536DA"/>
    <w:rsid w:val="00F538E2"/>
    <w:rsid w:val="00F540F4"/>
    <w:rsid w:val="00F54D1E"/>
    <w:rsid w:val="00F6067A"/>
    <w:rsid w:val="00F62089"/>
    <w:rsid w:val="00F64323"/>
    <w:rsid w:val="00F645CE"/>
    <w:rsid w:val="00F66237"/>
    <w:rsid w:val="00F70850"/>
    <w:rsid w:val="00F72CD5"/>
    <w:rsid w:val="00F75F47"/>
    <w:rsid w:val="00F76A84"/>
    <w:rsid w:val="00F779B6"/>
    <w:rsid w:val="00F842A0"/>
    <w:rsid w:val="00F84CAA"/>
    <w:rsid w:val="00F86F8F"/>
    <w:rsid w:val="00F87640"/>
    <w:rsid w:val="00F90D14"/>
    <w:rsid w:val="00F93572"/>
    <w:rsid w:val="00F94954"/>
    <w:rsid w:val="00F9777D"/>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644309986">
      <w:bodyDiv w:val="1"/>
      <w:marLeft w:val="0"/>
      <w:marRight w:val="0"/>
      <w:marTop w:val="0"/>
      <w:marBottom w:val="0"/>
      <w:divBdr>
        <w:top w:val="none" w:sz="0" w:space="0" w:color="auto"/>
        <w:left w:val="none" w:sz="0" w:space="0" w:color="auto"/>
        <w:bottom w:val="none" w:sz="0" w:space="0" w:color="auto"/>
        <w:right w:val="none" w:sz="0" w:space="0" w:color="auto"/>
      </w:divBdr>
    </w:div>
    <w:div w:id="1705978265">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ckConsult@at.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ruckConsult@at.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41A07092954ADF9BE1060732A0FD2F"/>
        <w:category>
          <w:name w:val="General"/>
          <w:gallery w:val="placeholder"/>
        </w:category>
        <w:types>
          <w:type w:val="bbPlcHdr"/>
        </w:types>
        <w:behaviors>
          <w:behavior w:val="content"/>
        </w:behaviors>
        <w:guid w:val="{662A6D57-3B17-4F7C-BF37-7463D5F3FDCB}"/>
      </w:docPartPr>
      <w:docPartBody>
        <w:p w:rsidR="00364DAD" w:rsidRDefault="003F1FFC" w:rsidP="003F1FFC">
          <w:pPr>
            <w:pStyle w:val="1941A07092954ADF9BE1060732A0FD2F"/>
          </w:pPr>
          <w:r w:rsidRPr="002C5C4F">
            <w:rPr>
              <w:rStyle w:val="PlaceholderText"/>
            </w:rPr>
            <w:t>Choose an item.</w:t>
          </w:r>
        </w:p>
      </w:docPartBody>
    </w:docPart>
    <w:docPart>
      <w:docPartPr>
        <w:name w:val="40F9F7A8E14B4CCCA3B0BF870303C5E6"/>
        <w:category>
          <w:name w:val="General"/>
          <w:gallery w:val="placeholder"/>
        </w:category>
        <w:types>
          <w:type w:val="bbPlcHdr"/>
        </w:types>
        <w:behaviors>
          <w:behavior w:val="content"/>
        </w:behaviors>
        <w:guid w:val="{4BF1028B-D437-47CB-BE3B-2F9EC3661AE8}"/>
      </w:docPartPr>
      <w:docPartBody>
        <w:p w:rsidR="00364DAD" w:rsidRDefault="003F1FFC" w:rsidP="003F1FFC">
          <w:pPr>
            <w:pStyle w:val="40F9F7A8E14B4CCCA3B0BF870303C5E6"/>
          </w:pPr>
          <w:r w:rsidRPr="002C5C4F">
            <w:rPr>
              <w:rStyle w:val="PlaceholderText"/>
            </w:rPr>
            <w:t>Choose an item.</w:t>
          </w:r>
        </w:p>
      </w:docPartBody>
    </w:docPart>
    <w:docPart>
      <w:docPartPr>
        <w:name w:val="E1D397EE8AE443EBB0D59D869A5AD25F"/>
        <w:category>
          <w:name w:val="General"/>
          <w:gallery w:val="placeholder"/>
        </w:category>
        <w:types>
          <w:type w:val="bbPlcHdr"/>
        </w:types>
        <w:behaviors>
          <w:behavior w:val="content"/>
        </w:behaviors>
        <w:guid w:val="{04C5C823-D4C2-4CE5-BE01-071E10B9C490}"/>
      </w:docPartPr>
      <w:docPartBody>
        <w:p w:rsidR="00364DAD" w:rsidRDefault="003F1FFC" w:rsidP="003F1FFC">
          <w:pPr>
            <w:pStyle w:val="E1D397EE8AE443EBB0D59D869A5AD25F"/>
          </w:pPr>
          <w:r w:rsidRPr="002C5C4F">
            <w:rPr>
              <w:rStyle w:val="PlaceholderText"/>
            </w:rPr>
            <w:t>Choose an item.</w:t>
          </w:r>
        </w:p>
      </w:docPartBody>
    </w:docPart>
    <w:docPart>
      <w:docPartPr>
        <w:name w:val="BD9EA62A0CD742A9B4E222472B5EDCCB"/>
        <w:category>
          <w:name w:val="General"/>
          <w:gallery w:val="placeholder"/>
        </w:category>
        <w:types>
          <w:type w:val="bbPlcHdr"/>
        </w:types>
        <w:behaviors>
          <w:behavior w:val="content"/>
        </w:behaviors>
        <w:guid w:val="{7846C5CF-9305-46F8-8469-E8F0A5F1AAB8}"/>
      </w:docPartPr>
      <w:docPartBody>
        <w:p w:rsidR="00364DAD" w:rsidRDefault="003F1FFC" w:rsidP="003F1FFC">
          <w:pPr>
            <w:pStyle w:val="BD9EA62A0CD742A9B4E222472B5EDCCB"/>
          </w:pPr>
          <w:r w:rsidRPr="002C5C4F">
            <w:rPr>
              <w:rStyle w:val="PlaceholderText"/>
            </w:rPr>
            <w:t>Choose an item.</w:t>
          </w:r>
        </w:p>
      </w:docPartBody>
    </w:docPart>
    <w:docPart>
      <w:docPartPr>
        <w:name w:val="F699E9382B044F5C9E92506A0E375959"/>
        <w:category>
          <w:name w:val="General"/>
          <w:gallery w:val="placeholder"/>
        </w:category>
        <w:types>
          <w:type w:val="bbPlcHdr"/>
        </w:types>
        <w:behaviors>
          <w:behavior w:val="content"/>
        </w:behaviors>
        <w:guid w:val="{99075ABF-5754-42E7-87FD-F061B60EF1C0}"/>
      </w:docPartPr>
      <w:docPartBody>
        <w:p w:rsidR="00364DAD" w:rsidRDefault="003F1FFC" w:rsidP="003F1FFC">
          <w:pPr>
            <w:pStyle w:val="F699E9382B044F5C9E92506A0E375959"/>
          </w:pPr>
          <w:r w:rsidRPr="002C5C4F">
            <w:rPr>
              <w:rStyle w:val="PlaceholderText"/>
            </w:rPr>
            <w:t>Choose an item.</w:t>
          </w:r>
        </w:p>
      </w:docPartBody>
    </w:docPart>
    <w:docPart>
      <w:docPartPr>
        <w:name w:val="BD503BC0CF334DF7B3DCC3B124FBEA4D"/>
        <w:category>
          <w:name w:val="General"/>
          <w:gallery w:val="placeholder"/>
        </w:category>
        <w:types>
          <w:type w:val="bbPlcHdr"/>
        </w:types>
        <w:behaviors>
          <w:behavior w:val="content"/>
        </w:behaviors>
        <w:guid w:val="{33DFBFF5-996A-455D-BFF5-5D3D6BCA38E3}"/>
      </w:docPartPr>
      <w:docPartBody>
        <w:p w:rsidR="00364DAD" w:rsidRDefault="003F1FFC" w:rsidP="003F1FFC">
          <w:pPr>
            <w:pStyle w:val="BD503BC0CF334DF7B3DCC3B124FBEA4D"/>
          </w:pPr>
          <w:r w:rsidRPr="002C5C4F">
            <w:rPr>
              <w:rStyle w:val="PlaceholderText"/>
            </w:rPr>
            <w:t>Choose an item.</w:t>
          </w:r>
        </w:p>
      </w:docPartBody>
    </w:docPart>
    <w:docPart>
      <w:docPartPr>
        <w:name w:val="2D695EA113A4423D9F8FB588735FFA75"/>
        <w:category>
          <w:name w:val="General"/>
          <w:gallery w:val="placeholder"/>
        </w:category>
        <w:types>
          <w:type w:val="bbPlcHdr"/>
        </w:types>
        <w:behaviors>
          <w:behavior w:val="content"/>
        </w:behaviors>
        <w:guid w:val="{D1CF62F2-A0C8-45DA-A062-B55DEFF42A40}"/>
      </w:docPartPr>
      <w:docPartBody>
        <w:p w:rsidR="00364DAD" w:rsidRDefault="003F1FFC" w:rsidP="003F1FFC">
          <w:pPr>
            <w:pStyle w:val="2D695EA113A4423D9F8FB588735FFA75"/>
          </w:pPr>
          <w:r w:rsidRPr="002C5C4F">
            <w:rPr>
              <w:rStyle w:val="PlaceholderText"/>
            </w:rPr>
            <w:t>Choose an item.</w:t>
          </w:r>
        </w:p>
      </w:docPartBody>
    </w:docPart>
    <w:docPart>
      <w:docPartPr>
        <w:name w:val="7730629F558F48B5BAFEFBDAEC323E41"/>
        <w:category>
          <w:name w:val="General"/>
          <w:gallery w:val="placeholder"/>
        </w:category>
        <w:types>
          <w:type w:val="bbPlcHdr"/>
        </w:types>
        <w:behaviors>
          <w:behavior w:val="content"/>
        </w:behaviors>
        <w:guid w:val="{089C0018-5AAD-4614-AC26-BA89716FF9A2}"/>
      </w:docPartPr>
      <w:docPartBody>
        <w:p w:rsidR="00364DAD" w:rsidRDefault="003F1FFC" w:rsidP="003F1FFC">
          <w:pPr>
            <w:pStyle w:val="7730629F558F48B5BAFEFBDAEC323E41"/>
          </w:pPr>
          <w:r w:rsidRPr="002C5C4F">
            <w:rPr>
              <w:rStyle w:val="PlaceholderText"/>
            </w:rPr>
            <w:t>Choose an item.</w:t>
          </w:r>
        </w:p>
      </w:docPartBody>
    </w:docPart>
    <w:docPart>
      <w:docPartPr>
        <w:name w:val="D11A99F10B404169BF3B18BDC7D9D736"/>
        <w:category>
          <w:name w:val="General"/>
          <w:gallery w:val="placeholder"/>
        </w:category>
        <w:types>
          <w:type w:val="bbPlcHdr"/>
        </w:types>
        <w:behaviors>
          <w:behavior w:val="content"/>
        </w:behaviors>
        <w:guid w:val="{89C74113-3804-4D2C-B899-58BD77B6EF64}"/>
      </w:docPartPr>
      <w:docPartBody>
        <w:p w:rsidR="00EF3D50" w:rsidRDefault="00BE48D3" w:rsidP="00BE48D3">
          <w:pPr>
            <w:pStyle w:val="D11A99F10B404169BF3B18BDC7D9D736"/>
          </w:pPr>
          <w:r w:rsidRPr="002C5C4F">
            <w:rPr>
              <w:rStyle w:val="PlaceholderText"/>
            </w:rPr>
            <w:t>Choose an item.</w:t>
          </w:r>
        </w:p>
      </w:docPartBody>
    </w:docPart>
    <w:docPart>
      <w:docPartPr>
        <w:name w:val="F160B41B930E4B80A57E77E5FBBB17CD"/>
        <w:category>
          <w:name w:val="General"/>
          <w:gallery w:val="placeholder"/>
        </w:category>
        <w:types>
          <w:type w:val="bbPlcHdr"/>
        </w:types>
        <w:behaviors>
          <w:behavior w:val="content"/>
        </w:behaviors>
        <w:guid w:val="{C5C5827D-8D59-483B-9D1D-79EAFC2F7430}"/>
      </w:docPartPr>
      <w:docPartBody>
        <w:p w:rsidR="00EF3D50" w:rsidRDefault="00BE48D3" w:rsidP="00BE48D3">
          <w:pPr>
            <w:pStyle w:val="F160B41B930E4B80A57E77E5FBBB17CD"/>
          </w:pPr>
          <w:r w:rsidRPr="002C5C4F">
            <w:rPr>
              <w:rStyle w:val="PlaceholderText"/>
            </w:rPr>
            <w:t>Choose an item.</w:t>
          </w:r>
        </w:p>
      </w:docPartBody>
    </w:docPart>
    <w:docPart>
      <w:docPartPr>
        <w:name w:val="55334F064AA24E6FB7CD3CB26C041970"/>
        <w:category>
          <w:name w:val="General"/>
          <w:gallery w:val="placeholder"/>
        </w:category>
        <w:types>
          <w:type w:val="bbPlcHdr"/>
        </w:types>
        <w:behaviors>
          <w:behavior w:val="content"/>
        </w:behaviors>
        <w:guid w:val="{ADF6988F-D706-41BB-AB4F-8A1176893597}"/>
      </w:docPartPr>
      <w:docPartBody>
        <w:p w:rsidR="00EF3D50" w:rsidRDefault="00BE48D3" w:rsidP="00BE48D3">
          <w:pPr>
            <w:pStyle w:val="55334F064AA24E6FB7CD3CB26C041970"/>
          </w:pPr>
          <w:r w:rsidRPr="002C5C4F">
            <w:rPr>
              <w:rStyle w:val="PlaceholderText"/>
            </w:rPr>
            <w:t>Choose an item.</w:t>
          </w:r>
        </w:p>
      </w:docPartBody>
    </w:docPart>
    <w:docPart>
      <w:docPartPr>
        <w:name w:val="2974A7E2495949E1A3C5EDC0BC78BCC6"/>
        <w:category>
          <w:name w:val="General"/>
          <w:gallery w:val="placeholder"/>
        </w:category>
        <w:types>
          <w:type w:val="bbPlcHdr"/>
        </w:types>
        <w:behaviors>
          <w:behavior w:val="content"/>
        </w:behaviors>
        <w:guid w:val="{A0BEC7FF-9BB4-4756-8550-6A9AAF2C5192}"/>
      </w:docPartPr>
      <w:docPartBody>
        <w:p w:rsidR="00EF3D50" w:rsidRDefault="00BE48D3" w:rsidP="00BE48D3">
          <w:pPr>
            <w:pStyle w:val="2974A7E2495949E1A3C5EDC0BC78BCC6"/>
          </w:pPr>
          <w:r w:rsidRPr="002C5C4F">
            <w:rPr>
              <w:rStyle w:val="PlaceholderText"/>
            </w:rPr>
            <w:t>Choose an item.</w:t>
          </w:r>
        </w:p>
      </w:docPartBody>
    </w:docPart>
    <w:docPart>
      <w:docPartPr>
        <w:name w:val="62485F6665F141DB8CFF06CC45A0E1F3"/>
        <w:category>
          <w:name w:val="General"/>
          <w:gallery w:val="placeholder"/>
        </w:category>
        <w:types>
          <w:type w:val="bbPlcHdr"/>
        </w:types>
        <w:behaviors>
          <w:behavior w:val="content"/>
        </w:behaviors>
        <w:guid w:val="{85BE0C7A-9B09-40D7-8B59-47AC99FFFC35}"/>
      </w:docPartPr>
      <w:docPartBody>
        <w:p w:rsidR="00EF3D50" w:rsidRDefault="00BE48D3" w:rsidP="00BE48D3">
          <w:pPr>
            <w:pStyle w:val="62485F6665F141DB8CFF06CC45A0E1F3"/>
          </w:pPr>
          <w:r w:rsidRPr="002C5C4F">
            <w:rPr>
              <w:rStyle w:val="PlaceholderText"/>
            </w:rPr>
            <w:t>Choose an item.</w:t>
          </w:r>
        </w:p>
      </w:docPartBody>
    </w:docPart>
    <w:docPart>
      <w:docPartPr>
        <w:name w:val="840D5B47C00B47758C1B09590F724FF8"/>
        <w:category>
          <w:name w:val="General"/>
          <w:gallery w:val="placeholder"/>
        </w:category>
        <w:types>
          <w:type w:val="bbPlcHdr"/>
        </w:types>
        <w:behaviors>
          <w:behavior w:val="content"/>
        </w:behaviors>
        <w:guid w:val="{476C788D-6A1C-48FA-9759-1F0676650589}"/>
      </w:docPartPr>
      <w:docPartBody>
        <w:p w:rsidR="00EF3D50" w:rsidRDefault="00BE48D3" w:rsidP="00BE48D3">
          <w:pPr>
            <w:pStyle w:val="840D5B47C00B47758C1B09590F724FF8"/>
          </w:pPr>
          <w:r w:rsidRPr="002C5C4F">
            <w:rPr>
              <w:rStyle w:val="PlaceholderText"/>
            </w:rPr>
            <w:t>Choose an item.</w:t>
          </w:r>
        </w:p>
      </w:docPartBody>
    </w:docPart>
    <w:docPart>
      <w:docPartPr>
        <w:name w:val="097EE3002AF94D6F99692171D8EE163F"/>
        <w:category>
          <w:name w:val="General"/>
          <w:gallery w:val="placeholder"/>
        </w:category>
        <w:types>
          <w:type w:val="bbPlcHdr"/>
        </w:types>
        <w:behaviors>
          <w:behavior w:val="content"/>
        </w:behaviors>
        <w:guid w:val="{85F4AE6B-E429-40B2-A76E-46B5D1C3BF93}"/>
      </w:docPartPr>
      <w:docPartBody>
        <w:p w:rsidR="00EF3D50" w:rsidRDefault="00BE48D3" w:rsidP="00BE48D3">
          <w:pPr>
            <w:pStyle w:val="097EE3002AF94D6F99692171D8EE163F"/>
          </w:pPr>
          <w:r w:rsidRPr="002C5C4F">
            <w:rPr>
              <w:rStyle w:val="PlaceholderText"/>
            </w:rPr>
            <w:t>Choose an item.</w:t>
          </w:r>
        </w:p>
      </w:docPartBody>
    </w:docPart>
    <w:docPart>
      <w:docPartPr>
        <w:name w:val="6864C1D7F89344D5BF1A84E987F6CC7D"/>
        <w:category>
          <w:name w:val="General"/>
          <w:gallery w:val="placeholder"/>
        </w:category>
        <w:types>
          <w:type w:val="bbPlcHdr"/>
        </w:types>
        <w:behaviors>
          <w:behavior w:val="content"/>
        </w:behaviors>
        <w:guid w:val="{506DF425-E88F-4BB9-8DF0-A35CA97A1D29}"/>
      </w:docPartPr>
      <w:docPartBody>
        <w:p w:rsidR="00EF3D50" w:rsidRDefault="00BE48D3" w:rsidP="00BE48D3">
          <w:pPr>
            <w:pStyle w:val="6864C1D7F89344D5BF1A84E987F6CC7D"/>
          </w:pPr>
          <w:r w:rsidRPr="002C5C4F">
            <w:rPr>
              <w:rStyle w:val="PlaceholderText"/>
            </w:rPr>
            <w:t>Choose an item.</w:t>
          </w:r>
        </w:p>
      </w:docPartBody>
    </w:docPart>
    <w:docPart>
      <w:docPartPr>
        <w:name w:val="800263EF93C1407DA7003660775CDCC0"/>
        <w:category>
          <w:name w:val="General"/>
          <w:gallery w:val="placeholder"/>
        </w:category>
        <w:types>
          <w:type w:val="bbPlcHdr"/>
        </w:types>
        <w:behaviors>
          <w:behavior w:val="content"/>
        </w:behaviors>
        <w:guid w:val="{0D1FBD32-3604-44BE-87C4-673717D75CA2}"/>
      </w:docPartPr>
      <w:docPartBody>
        <w:p w:rsidR="00EF3D50" w:rsidRDefault="00BE48D3" w:rsidP="00BE48D3">
          <w:pPr>
            <w:pStyle w:val="800263EF93C1407DA7003660775CDCC0"/>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110ADF"/>
    <w:rsid w:val="00114B5C"/>
    <w:rsid w:val="001C1486"/>
    <w:rsid w:val="00205299"/>
    <w:rsid w:val="002E6800"/>
    <w:rsid w:val="00364DAD"/>
    <w:rsid w:val="003D09B2"/>
    <w:rsid w:val="003F1FFC"/>
    <w:rsid w:val="004601A9"/>
    <w:rsid w:val="00510E6D"/>
    <w:rsid w:val="0051480C"/>
    <w:rsid w:val="00584232"/>
    <w:rsid w:val="005B3FD7"/>
    <w:rsid w:val="008806E7"/>
    <w:rsid w:val="00981784"/>
    <w:rsid w:val="009C79A3"/>
    <w:rsid w:val="009D64E8"/>
    <w:rsid w:val="00AB49CC"/>
    <w:rsid w:val="00AC6742"/>
    <w:rsid w:val="00BE24B4"/>
    <w:rsid w:val="00BE48D3"/>
    <w:rsid w:val="00C80B25"/>
    <w:rsid w:val="00E76372"/>
    <w:rsid w:val="00EC598A"/>
    <w:rsid w:val="00EF3D50"/>
    <w:rsid w:val="00F30283"/>
    <w:rsid w:val="00F97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8D3"/>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E15F2DBB2BBA4527A275373F2847E537">
    <w:name w:val="E15F2DBB2BBA4527A275373F2847E537"/>
    <w:rsid w:val="00BE24B4"/>
    <w:pPr>
      <w:spacing w:after="160" w:line="259" w:lineRule="auto"/>
    </w:pPr>
  </w:style>
  <w:style w:type="paragraph" w:customStyle="1" w:styleId="5AD9AFFBEBE643358BA4E93296E1780C">
    <w:name w:val="5AD9AFFBEBE643358BA4E93296E1780C"/>
    <w:rsid w:val="00BE24B4"/>
    <w:pPr>
      <w:spacing w:after="160" w:line="259" w:lineRule="auto"/>
    </w:pPr>
  </w:style>
  <w:style w:type="paragraph" w:customStyle="1" w:styleId="E3C9E536FFDC441090B588EF9183B06C">
    <w:name w:val="E3C9E536FFDC441090B588EF9183B06C"/>
    <w:rsid w:val="00BE24B4"/>
    <w:pPr>
      <w:spacing w:after="160" w:line="259" w:lineRule="auto"/>
    </w:pPr>
  </w:style>
  <w:style w:type="paragraph" w:customStyle="1" w:styleId="E353797BF1D4488D9C2A23D3693B3FDF">
    <w:name w:val="E353797BF1D4488D9C2A23D3693B3FDF"/>
    <w:rsid w:val="00BE24B4"/>
    <w:pPr>
      <w:spacing w:after="160" w:line="259" w:lineRule="auto"/>
    </w:pPr>
  </w:style>
  <w:style w:type="paragraph" w:customStyle="1" w:styleId="FFBEB98D3C80452A9E34C5C6905375BC">
    <w:name w:val="FFBEB98D3C80452A9E34C5C6905375BC"/>
    <w:rsid w:val="00BE24B4"/>
    <w:pPr>
      <w:spacing w:after="160" w:line="259" w:lineRule="auto"/>
    </w:pPr>
  </w:style>
  <w:style w:type="paragraph" w:customStyle="1" w:styleId="7AFA4173556E4A41BBF2699A01FCE848">
    <w:name w:val="7AFA4173556E4A41BBF2699A01FCE848"/>
    <w:rsid w:val="00BE24B4"/>
    <w:pPr>
      <w:spacing w:after="160" w:line="259" w:lineRule="auto"/>
    </w:pPr>
  </w:style>
  <w:style w:type="paragraph" w:customStyle="1" w:styleId="0B6F011C0100400C80EF18635C2F85F7">
    <w:name w:val="0B6F011C0100400C80EF18635C2F85F7"/>
    <w:rsid w:val="00BE24B4"/>
    <w:pPr>
      <w:spacing w:after="160" w:line="259" w:lineRule="auto"/>
    </w:pPr>
  </w:style>
  <w:style w:type="paragraph" w:customStyle="1" w:styleId="F1B65D8DAF31400EBDE6EAEB81A91248">
    <w:name w:val="F1B65D8DAF31400EBDE6EAEB81A91248"/>
    <w:rsid w:val="001C1486"/>
    <w:pPr>
      <w:spacing w:after="160" w:line="259" w:lineRule="auto"/>
    </w:pPr>
  </w:style>
  <w:style w:type="paragraph" w:customStyle="1" w:styleId="1941A07092954ADF9BE1060732A0FD2F">
    <w:name w:val="1941A07092954ADF9BE1060732A0FD2F"/>
    <w:rsid w:val="003F1FFC"/>
    <w:pPr>
      <w:spacing w:after="160" w:line="259" w:lineRule="auto"/>
    </w:pPr>
  </w:style>
  <w:style w:type="paragraph" w:customStyle="1" w:styleId="40F9F7A8E14B4CCCA3B0BF870303C5E6">
    <w:name w:val="40F9F7A8E14B4CCCA3B0BF870303C5E6"/>
    <w:rsid w:val="003F1FFC"/>
    <w:pPr>
      <w:spacing w:after="160" w:line="259" w:lineRule="auto"/>
    </w:pPr>
  </w:style>
  <w:style w:type="paragraph" w:customStyle="1" w:styleId="E1D397EE8AE443EBB0D59D869A5AD25F">
    <w:name w:val="E1D397EE8AE443EBB0D59D869A5AD25F"/>
    <w:rsid w:val="003F1FFC"/>
    <w:pPr>
      <w:spacing w:after="160" w:line="259" w:lineRule="auto"/>
    </w:pPr>
  </w:style>
  <w:style w:type="paragraph" w:customStyle="1" w:styleId="BD9EA62A0CD742A9B4E222472B5EDCCB">
    <w:name w:val="BD9EA62A0CD742A9B4E222472B5EDCCB"/>
    <w:rsid w:val="003F1FFC"/>
    <w:pPr>
      <w:spacing w:after="160" w:line="259" w:lineRule="auto"/>
    </w:pPr>
  </w:style>
  <w:style w:type="paragraph" w:customStyle="1" w:styleId="F699E9382B044F5C9E92506A0E375959">
    <w:name w:val="F699E9382B044F5C9E92506A0E375959"/>
    <w:rsid w:val="003F1FFC"/>
    <w:pPr>
      <w:spacing w:after="160" w:line="259" w:lineRule="auto"/>
    </w:pPr>
  </w:style>
  <w:style w:type="paragraph" w:customStyle="1" w:styleId="BD503BC0CF334DF7B3DCC3B124FBEA4D">
    <w:name w:val="BD503BC0CF334DF7B3DCC3B124FBEA4D"/>
    <w:rsid w:val="003F1FFC"/>
    <w:pPr>
      <w:spacing w:after="160" w:line="259" w:lineRule="auto"/>
    </w:pPr>
  </w:style>
  <w:style w:type="paragraph" w:customStyle="1" w:styleId="2D695EA113A4423D9F8FB588735FFA75">
    <w:name w:val="2D695EA113A4423D9F8FB588735FFA75"/>
    <w:rsid w:val="003F1FFC"/>
    <w:pPr>
      <w:spacing w:after="160" w:line="259" w:lineRule="auto"/>
    </w:pPr>
  </w:style>
  <w:style w:type="paragraph" w:customStyle="1" w:styleId="7730629F558F48B5BAFEFBDAEC323E41">
    <w:name w:val="7730629F558F48B5BAFEFBDAEC323E41"/>
    <w:rsid w:val="003F1FFC"/>
    <w:pPr>
      <w:spacing w:after="160" w:line="259" w:lineRule="auto"/>
    </w:pPr>
  </w:style>
  <w:style w:type="paragraph" w:customStyle="1" w:styleId="D11A99F10B404169BF3B18BDC7D9D736">
    <w:name w:val="D11A99F10B404169BF3B18BDC7D9D736"/>
    <w:rsid w:val="00BE48D3"/>
    <w:pPr>
      <w:spacing w:after="160" w:line="259" w:lineRule="auto"/>
    </w:pPr>
  </w:style>
  <w:style w:type="paragraph" w:customStyle="1" w:styleId="F160B41B930E4B80A57E77E5FBBB17CD">
    <w:name w:val="F160B41B930E4B80A57E77E5FBBB17CD"/>
    <w:rsid w:val="00BE48D3"/>
    <w:pPr>
      <w:spacing w:after="160" w:line="259" w:lineRule="auto"/>
    </w:pPr>
  </w:style>
  <w:style w:type="paragraph" w:customStyle="1" w:styleId="55334F064AA24E6FB7CD3CB26C041970">
    <w:name w:val="55334F064AA24E6FB7CD3CB26C041970"/>
    <w:rsid w:val="00BE48D3"/>
    <w:pPr>
      <w:spacing w:after="160" w:line="259" w:lineRule="auto"/>
    </w:pPr>
  </w:style>
  <w:style w:type="paragraph" w:customStyle="1" w:styleId="2974A7E2495949E1A3C5EDC0BC78BCC6">
    <w:name w:val="2974A7E2495949E1A3C5EDC0BC78BCC6"/>
    <w:rsid w:val="00BE48D3"/>
    <w:pPr>
      <w:spacing w:after="160" w:line="259" w:lineRule="auto"/>
    </w:pPr>
  </w:style>
  <w:style w:type="paragraph" w:customStyle="1" w:styleId="62485F6665F141DB8CFF06CC45A0E1F3">
    <w:name w:val="62485F6665F141DB8CFF06CC45A0E1F3"/>
    <w:rsid w:val="00BE48D3"/>
    <w:pPr>
      <w:spacing w:after="160" w:line="259" w:lineRule="auto"/>
    </w:pPr>
  </w:style>
  <w:style w:type="paragraph" w:customStyle="1" w:styleId="840D5B47C00B47758C1B09590F724FF8">
    <w:name w:val="840D5B47C00B47758C1B09590F724FF8"/>
    <w:rsid w:val="00BE48D3"/>
    <w:pPr>
      <w:spacing w:after="160" w:line="259" w:lineRule="auto"/>
    </w:pPr>
  </w:style>
  <w:style w:type="paragraph" w:customStyle="1" w:styleId="097EE3002AF94D6F99692171D8EE163F">
    <w:name w:val="097EE3002AF94D6F99692171D8EE163F"/>
    <w:rsid w:val="00BE48D3"/>
    <w:pPr>
      <w:spacing w:after="160" w:line="259" w:lineRule="auto"/>
    </w:pPr>
  </w:style>
  <w:style w:type="paragraph" w:customStyle="1" w:styleId="6864C1D7F89344D5BF1A84E987F6CC7D">
    <w:name w:val="6864C1D7F89344D5BF1A84E987F6CC7D"/>
    <w:rsid w:val="00BE48D3"/>
    <w:pPr>
      <w:spacing w:after="160" w:line="259" w:lineRule="auto"/>
    </w:pPr>
  </w:style>
  <w:style w:type="paragraph" w:customStyle="1" w:styleId="800263EF93C1407DA7003660775CDCC0">
    <w:name w:val="800263EF93C1407DA7003660775CDCC0"/>
    <w:rsid w:val="00BE4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5" ma:contentTypeDescription="Create a new document." ma:contentTypeScope="" ma:versionID="d38fa1677818d47e905af52db51575ad">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ec11637f6a1679f968f2d6d75b7e819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FB00-E213-4E28-8C5E-DD4656ACA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3.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4.xml><?xml version="1.0" encoding="utf-8"?>
<ds:datastoreItem xmlns:ds="http://schemas.openxmlformats.org/officeDocument/2006/customXml" ds:itemID="{69A42506-A396-45FB-9BDC-A9793AF415D8}">
  <ds:schemaRefs>
    <ds:schemaRef ds:uri="http://schemas.microsoft.com/office/2006/metadata/properties"/>
    <ds:schemaRef ds:uri="http://schemas.microsoft.com/office/infopath/2007/PartnerControls"/>
    <ds:schemaRef ds:uri="6656246e-9127-47dc-83ec-dd09249a5dc8"/>
    <ds:schemaRef ds:uri="62b0a7bf-d73b-4579-869d-3c1f43c1358a"/>
  </ds:schemaRefs>
</ds:datastoreItem>
</file>

<file path=customXml/itemProps5.xml><?xml version="1.0" encoding="utf-8"?>
<ds:datastoreItem xmlns:ds="http://schemas.openxmlformats.org/officeDocument/2006/customXml" ds:itemID="{F214F6D2-E8B1-49D8-B897-2E4D80D4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5-Permanent Traffic and Parking Changes Report Version 2.20</vt:lpstr>
    </vt:vector>
  </TitlesOfParts>
  <Company>Auckland City</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and Parking Changes Report Version 2.20</dc:title>
  <dc:subject/>
  <dc:creator>Liam Amundsen</dc:creator>
  <cp:lastModifiedBy>Liam Amundsen (AT)</cp:lastModifiedBy>
  <cp:revision>3</cp:revision>
  <cp:lastPrinted>2013-03-18T02:26:00Z</cp:lastPrinted>
  <dcterms:created xsi:type="dcterms:W3CDTF">2019-09-30T21:28:00Z</dcterms:created>
  <dcterms:modified xsi:type="dcterms:W3CDTF">2019-11-06T20:58:00Z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